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1DD" w:rsidRPr="00E811B0" w:rsidRDefault="008121DD" w:rsidP="00133B04">
      <w:pPr>
        <w:jc w:val="right"/>
        <w:outlineLvl w:val="1"/>
        <w:rPr>
          <w:bCs/>
          <w:color w:val="333333"/>
          <w:sz w:val="28"/>
          <w:szCs w:val="28"/>
        </w:rPr>
      </w:pPr>
      <w:proofErr w:type="spellStart"/>
      <w:r w:rsidRPr="00E811B0">
        <w:rPr>
          <w:bCs/>
          <w:color w:val="333333"/>
          <w:sz w:val="28"/>
          <w:szCs w:val="28"/>
        </w:rPr>
        <w:t>Долбоор</w:t>
      </w:r>
      <w:proofErr w:type="spellEnd"/>
    </w:p>
    <w:p w:rsidR="008121DD" w:rsidRPr="00E811B0" w:rsidRDefault="008121DD" w:rsidP="00133B04">
      <w:pPr>
        <w:jc w:val="center"/>
        <w:outlineLvl w:val="1"/>
        <w:rPr>
          <w:b/>
          <w:bCs/>
          <w:color w:val="333333"/>
          <w:sz w:val="28"/>
          <w:szCs w:val="28"/>
        </w:rPr>
      </w:pPr>
    </w:p>
    <w:p w:rsidR="008121DD" w:rsidRPr="00E811B0" w:rsidRDefault="008121DD" w:rsidP="00133B04">
      <w:pPr>
        <w:jc w:val="center"/>
        <w:outlineLvl w:val="1"/>
        <w:rPr>
          <w:b/>
          <w:bCs/>
          <w:color w:val="333333"/>
          <w:sz w:val="28"/>
          <w:szCs w:val="28"/>
        </w:rPr>
      </w:pPr>
    </w:p>
    <w:p w:rsidR="008121DD" w:rsidRDefault="008121DD" w:rsidP="00133B04">
      <w:pPr>
        <w:shd w:val="clear" w:color="auto" w:fill="FFFFFF"/>
        <w:jc w:val="center"/>
        <w:rPr>
          <w:b/>
          <w:bCs/>
          <w:sz w:val="28"/>
          <w:szCs w:val="28"/>
          <w:lang w:val="ky-KG"/>
        </w:rPr>
      </w:pPr>
      <w:r w:rsidRPr="00E811B0">
        <w:rPr>
          <w:b/>
          <w:bCs/>
          <w:sz w:val="28"/>
          <w:szCs w:val="28"/>
          <w:lang w:val="ky-KG"/>
        </w:rPr>
        <w:t xml:space="preserve">КЫРГЫЗ РЕСПУБЛИКАСЫНЫН </w:t>
      </w:r>
      <w:r w:rsidR="0086053E">
        <w:rPr>
          <w:b/>
          <w:bCs/>
          <w:sz w:val="28"/>
          <w:szCs w:val="28"/>
        </w:rPr>
        <w:t xml:space="preserve">МИНИСТРЛЕР КАБИНЕТИНИН </w:t>
      </w:r>
      <w:r w:rsidRPr="00FC75C4">
        <w:rPr>
          <w:b/>
          <w:bCs/>
          <w:sz w:val="28"/>
          <w:szCs w:val="28"/>
          <w:lang w:val="ky-KG"/>
        </w:rPr>
        <w:t>ТОКТОМУ</w:t>
      </w:r>
    </w:p>
    <w:p w:rsidR="00F15D73" w:rsidRPr="00FC75C4" w:rsidRDefault="00F15D73" w:rsidP="00133B04">
      <w:pPr>
        <w:shd w:val="clear" w:color="auto" w:fill="FFFFFF"/>
        <w:jc w:val="center"/>
        <w:rPr>
          <w:b/>
          <w:bCs/>
          <w:sz w:val="28"/>
          <w:szCs w:val="28"/>
          <w:lang w:val="ky-KG"/>
        </w:rPr>
      </w:pPr>
    </w:p>
    <w:p w:rsidR="008121DD" w:rsidRPr="004261B1" w:rsidRDefault="008121DD" w:rsidP="00133B04">
      <w:pPr>
        <w:jc w:val="center"/>
        <w:rPr>
          <w:b/>
          <w:bCs/>
          <w:sz w:val="28"/>
          <w:szCs w:val="28"/>
        </w:rPr>
      </w:pPr>
      <w:r w:rsidRPr="004261B1">
        <w:rPr>
          <w:b/>
          <w:bCs/>
          <w:sz w:val="28"/>
          <w:szCs w:val="28"/>
        </w:rPr>
        <w:t>Дары-</w:t>
      </w:r>
      <w:proofErr w:type="spellStart"/>
      <w:r w:rsidRPr="004261B1">
        <w:rPr>
          <w:b/>
          <w:bCs/>
          <w:sz w:val="28"/>
          <w:szCs w:val="28"/>
        </w:rPr>
        <w:t>дармек</w:t>
      </w:r>
      <w:proofErr w:type="spellEnd"/>
      <w:r w:rsidRPr="004261B1">
        <w:rPr>
          <w:b/>
          <w:bCs/>
          <w:sz w:val="28"/>
          <w:szCs w:val="28"/>
        </w:rPr>
        <w:t xml:space="preserve"> </w:t>
      </w:r>
      <w:proofErr w:type="spellStart"/>
      <w:r w:rsidRPr="004261B1">
        <w:rPr>
          <w:b/>
          <w:bCs/>
          <w:sz w:val="28"/>
          <w:szCs w:val="28"/>
        </w:rPr>
        <w:t>каражаттарын</w:t>
      </w:r>
      <w:proofErr w:type="spellEnd"/>
      <w:r w:rsidRPr="004261B1">
        <w:rPr>
          <w:b/>
          <w:bCs/>
          <w:sz w:val="28"/>
          <w:szCs w:val="28"/>
        </w:rPr>
        <w:t xml:space="preserve"> </w:t>
      </w:r>
      <w:proofErr w:type="spellStart"/>
      <w:r w:rsidRPr="004261B1">
        <w:rPr>
          <w:b/>
          <w:bCs/>
          <w:sz w:val="28"/>
          <w:szCs w:val="28"/>
        </w:rPr>
        <w:t>жана</w:t>
      </w:r>
      <w:proofErr w:type="spellEnd"/>
      <w:r w:rsidRPr="004261B1">
        <w:rPr>
          <w:b/>
          <w:bCs/>
          <w:sz w:val="28"/>
          <w:szCs w:val="28"/>
        </w:rPr>
        <w:t xml:space="preserve"> </w:t>
      </w:r>
      <w:proofErr w:type="spellStart"/>
      <w:r w:rsidRPr="004261B1">
        <w:rPr>
          <w:b/>
          <w:bCs/>
          <w:sz w:val="28"/>
          <w:szCs w:val="28"/>
        </w:rPr>
        <w:t>медициналык</w:t>
      </w:r>
      <w:proofErr w:type="spellEnd"/>
      <w:r w:rsidRPr="004261B1">
        <w:rPr>
          <w:b/>
          <w:bCs/>
          <w:sz w:val="28"/>
          <w:szCs w:val="28"/>
        </w:rPr>
        <w:t> </w:t>
      </w:r>
      <w:proofErr w:type="spellStart"/>
      <w:r w:rsidRPr="004261B1">
        <w:rPr>
          <w:b/>
          <w:bCs/>
          <w:sz w:val="28"/>
          <w:szCs w:val="28"/>
        </w:rPr>
        <w:t>буюмдарды</w:t>
      </w:r>
      <w:proofErr w:type="spellEnd"/>
      <w:r w:rsidRPr="004261B1">
        <w:rPr>
          <w:b/>
          <w:bCs/>
          <w:sz w:val="28"/>
          <w:szCs w:val="28"/>
        </w:rPr>
        <w:t xml:space="preserve"> </w:t>
      </w:r>
    </w:p>
    <w:p w:rsidR="008121DD" w:rsidRPr="004261B1" w:rsidRDefault="008121DD" w:rsidP="00133B04">
      <w:pPr>
        <w:jc w:val="center"/>
        <w:rPr>
          <w:b/>
          <w:bCs/>
          <w:sz w:val="28"/>
          <w:szCs w:val="28"/>
        </w:rPr>
      </w:pPr>
      <w:proofErr w:type="spellStart"/>
      <w:r w:rsidRPr="004261B1">
        <w:rPr>
          <w:b/>
          <w:bCs/>
          <w:sz w:val="28"/>
          <w:szCs w:val="28"/>
        </w:rPr>
        <w:t>Кыргыз</w:t>
      </w:r>
      <w:proofErr w:type="spellEnd"/>
      <w:r w:rsidRPr="004261B1">
        <w:rPr>
          <w:b/>
          <w:bCs/>
          <w:sz w:val="28"/>
          <w:szCs w:val="28"/>
        </w:rPr>
        <w:t xml:space="preserve"> </w:t>
      </w:r>
      <w:proofErr w:type="spellStart"/>
      <w:r w:rsidRPr="004261B1">
        <w:rPr>
          <w:b/>
          <w:bCs/>
          <w:sz w:val="28"/>
          <w:szCs w:val="28"/>
        </w:rPr>
        <w:t>Республикасынан</w:t>
      </w:r>
      <w:proofErr w:type="spellEnd"/>
      <w:r w:rsidRPr="004261B1">
        <w:rPr>
          <w:b/>
          <w:bCs/>
          <w:sz w:val="28"/>
          <w:szCs w:val="28"/>
        </w:rPr>
        <w:t xml:space="preserve"> </w:t>
      </w:r>
      <w:proofErr w:type="spellStart"/>
      <w:r w:rsidRPr="004261B1">
        <w:rPr>
          <w:rStyle w:val="ad"/>
          <w:color w:val="333333"/>
          <w:sz w:val="28"/>
          <w:szCs w:val="28"/>
          <w:shd w:val="clear" w:color="auto" w:fill="FFFFFF"/>
        </w:rPr>
        <w:t>аймагынан</w:t>
      </w:r>
      <w:proofErr w:type="spellEnd"/>
      <w:r w:rsidRPr="004261B1">
        <w:rPr>
          <w:rStyle w:val="ad"/>
          <w:color w:val="333333"/>
          <w:sz w:val="28"/>
          <w:szCs w:val="28"/>
          <w:shd w:val="clear" w:color="auto" w:fill="FFFFFF"/>
        </w:rPr>
        <w:t xml:space="preserve"> </w:t>
      </w:r>
      <w:proofErr w:type="spellStart"/>
      <w:r w:rsidRPr="004261B1">
        <w:rPr>
          <w:rStyle w:val="ad"/>
          <w:color w:val="333333"/>
          <w:sz w:val="28"/>
          <w:szCs w:val="28"/>
          <w:shd w:val="clear" w:color="auto" w:fill="FFFFFF"/>
        </w:rPr>
        <w:t>ташып</w:t>
      </w:r>
      <w:proofErr w:type="spellEnd"/>
      <w:r w:rsidRPr="004261B1">
        <w:rPr>
          <w:rStyle w:val="ad"/>
          <w:color w:val="333333"/>
          <w:sz w:val="28"/>
          <w:szCs w:val="28"/>
          <w:shd w:val="clear" w:color="auto" w:fill="FFFFFF"/>
        </w:rPr>
        <w:t xml:space="preserve"> </w:t>
      </w:r>
      <w:proofErr w:type="spellStart"/>
      <w:r w:rsidRPr="004261B1">
        <w:rPr>
          <w:rStyle w:val="ad"/>
          <w:color w:val="333333"/>
          <w:sz w:val="28"/>
          <w:szCs w:val="28"/>
          <w:shd w:val="clear" w:color="auto" w:fill="FFFFFF"/>
        </w:rPr>
        <w:t>чыгууга</w:t>
      </w:r>
      <w:proofErr w:type="spellEnd"/>
      <w:r w:rsidRPr="004261B1">
        <w:rPr>
          <w:b/>
          <w:bCs/>
          <w:sz w:val="28"/>
          <w:szCs w:val="28"/>
        </w:rPr>
        <w:t xml:space="preserve"> (</w:t>
      </w:r>
      <w:proofErr w:type="spellStart"/>
      <w:proofErr w:type="gramStart"/>
      <w:r w:rsidRPr="004261B1">
        <w:rPr>
          <w:b/>
          <w:bCs/>
          <w:sz w:val="28"/>
          <w:szCs w:val="28"/>
        </w:rPr>
        <w:t>экспорттоого</w:t>
      </w:r>
      <w:proofErr w:type="spellEnd"/>
      <w:r w:rsidRPr="004261B1">
        <w:rPr>
          <w:b/>
          <w:bCs/>
          <w:sz w:val="28"/>
          <w:szCs w:val="28"/>
        </w:rPr>
        <w:t>)  </w:t>
      </w:r>
      <w:proofErr w:type="spellStart"/>
      <w:r w:rsidRPr="004261B1">
        <w:rPr>
          <w:b/>
          <w:bCs/>
          <w:sz w:val="28"/>
          <w:szCs w:val="28"/>
        </w:rPr>
        <w:t>убактылуу</w:t>
      </w:r>
      <w:proofErr w:type="spellEnd"/>
      <w:proofErr w:type="gramEnd"/>
      <w:r w:rsidRPr="004261B1">
        <w:rPr>
          <w:b/>
          <w:bCs/>
          <w:sz w:val="28"/>
          <w:szCs w:val="28"/>
        </w:rPr>
        <w:t xml:space="preserve"> </w:t>
      </w:r>
      <w:proofErr w:type="spellStart"/>
      <w:r w:rsidRPr="004261B1">
        <w:rPr>
          <w:b/>
          <w:bCs/>
          <w:sz w:val="28"/>
          <w:szCs w:val="28"/>
        </w:rPr>
        <w:t>тыюу</w:t>
      </w:r>
      <w:proofErr w:type="spellEnd"/>
      <w:r w:rsidRPr="004261B1">
        <w:rPr>
          <w:b/>
          <w:bCs/>
          <w:sz w:val="28"/>
          <w:szCs w:val="28"/>
        </w:rPr>
        <w:t xml:space="preserve"> </w:t>
      </w:r>
      <w:proofErr w:type="spellStart"/>
      <w:r w:rsidRPr="004261B1">
        <w:rPr>
          <w:b/>
          <w:bCs/>
          <w:sz w:val="28"/>
          <w:szCs w:val="28"/>
        </w:rPr>
        <w:t>салуу</w:t>
      </w:r>
      <w:proofErr w:type="spellEnd"/>
      <w:r w:rsidRPr="004261B1">
        <w:rPr>
          <w:b/>
          <w:bCs/>
          <w:sz w:val="28"/>
          <w:szCs w:val="28"/>
        </w:rPr>
        <w:t xml:space="preserve"> </w:t>
      </w:r>
      <w:proofErr w:type="spellStart"/>
      <w:r w:rsidRPr="004261B1">
        <w:rPr>
          <w:b/>
          <w:bCs/>
          <w:sz w:val="28"/>
          <w:szCs w:val="28"/>
        </w:rPr>
        <w:t>жөнүндө</w:t>
      </w:r>
      <w:proofErr w:type="spellEnd"/>
    </w:p>
    <w:p w:rsidR="008121DD" w:rsidRDefault="008121DD" w:rsidP="00133B04">
      <w:pPr>
        <w:ind w:firstLine="709"/>
        <w:jc w:val="center"/>
        <w:rPr>
          <w:b/>
          <w:sz w:val="28"/>
          <w:szCs w:val="28"/>
        </w:rPr>
      </w:pPr>
    </w:p>
    <w:p w:rsidR="00F15D73" w:rsidRPr="00E811B0" w:rsidRDefault="00F15D73" w:rsidP="00133B04">
      <w:pPr>
        <w:ind w:firstLine="709"/>
        <w:jc w:val="center"/>
        <w:rPr>
          <w:b/>
          <w:sz w:val="28"/>
          <w:szCs w:val="28"/>
        </w:rPr>
      </w:pPr>
    </w:p>
    <w:p w:rsidR="008121DD" w:rsidRDefault="008121DD" w:rsidP="00133B04">
      <w:pPr>
        <w:pStyle w:val="tkNazvanie"/>
        <w:tabs>
          <w:tab w:val="left" w:pos="1276"/>
        </w:tabs>
        <w:spacing w:before="0" w:after="0" w:line="240" w:lineRule="auto"/>
        <w:ind w:left="0" w:right="0" w:firstLine="851"/>
        <w:jc w:val="both"/>
        <w:rPr>
          <w:rFonts w:ascii="Times New Roman" w:hAnsi="Times New Roman" w:cs="Times New Roman"/>
          <w:b w:val="0"/>
          <w:sz w:val="28"/>
          <w:szCs w:val="28"/>
          <w:lang w:val="ky-KG"/>
        </w:rPr>
      </w:pPr>
      <w:r w:rsidRPr="00985B60">
        <w:rPr>
          <w:rFonts w:ascii="Times New Roman" w:hAnsi="Times New Roman" w:cs="Times New Roman"/>
          <w:b w:val="0"/>
          <w:sz w:val="28"/>
          <w:szCs w:val="28"/>
          <w:lang w:val="ky-KG"/>
        </w:rPr>
        <w:t xml:space="preserve">2014-жылдын 29-майындагы Евразия экономикалык бирлиги жөнүндө келишимдин 29 жана 47-беренелерине, “Кыргыз Республикасынын Өкмөтү жөнүндө” Кыргыз Республикасынын конституциялык Мыйзамынын 10 жана 17-беренелерине ылайык Кыргыз Республикасынын </w:t>
      </w:r>
      <w:r>
        <w:rPr>
          <w:rFonts w:ascii="Times New Roman" w:hAnsi="Times New Roman" w:cs="Times New Roman"/>
          <w:b w:val="0"/>
          <w:sz w:val="28"/>
          <w:szCs w:val="28"/>
          <w:lang w:val="ky-KG"/>
        </w:rPr>
        <w:t>Министрлер Кабинети</w:t>
      </w:r>
      <w:r w:rsidRPr="00985B60">
        <w:rPr>
          <w:rFonts w:ascii="Times New Roman" w:hAnsi="Times New Roman" w:cs="Times New Roman"/>
          <w:b w:val="0"/>
          <w:sz w:val="28"/>
          <w:szCs w:val="28"/>
          <w:lang w:val="ky-KG"/>
        </w:rPr>
        <w:t xml:space="preserve"> токтом кылат: </w:t>
      </w:r>
    </w:p>
    <w:p w:rsidR="00705C82" w:rsidRPr="00705C82" w:rsidRDefault="00705C82" w:rsidP="00F15D73">
      <w:pPr>
        <w:ind w:firstLine="708"/>
        <w:jc w:val="both"/>
        <w:rPr>
          <w:sz w:val="28"/>
          <w:szCs w:val="28"/>
          <w:lang w:val="ky-KG"/>
        </w:rPr>
      </w:pPr>
      <w:r w:rsidRPr="00705C82">
        <w:rPr>
          <w:sz w:val="28"/>
          <w:szCs w:val="28"/>
          <w:lang w:val="ky-KG"/>
        </w:rPr>
        <w:t>1. Ушул токтомдун күчүнө кирген күндөн тарып, үч күн өткөндөн кийин тиркелген тизмеге ылайык дары-дармек каражаттарын жана медициналык буюмдарды Кыргыз Республикасынан ташып чыгууга (экспорттоого) алты айлык мөөнөткө убактылуу тыюу салуу белгиленсин, ал ушул токтом күчүнө кирген күндөн тартып үч күндөн кийин тиркелген тиркемеге ылайык киргизилет.</w:t>
      </w:r>
    </w:p>
    <w:p w:rsidR="008121DD" w:rsidRPr="00B71D1F" w:rsidRDefault="008121DD" w:rsidP="00F15D73">
      <w:pPr>
        <w:pStyle w:val="tkNazvanie"/>
        <w:tabs>
          <w:tab w:val="left" w:pos="142"/>
          <w:tab w:val="left" w:pos="709"/>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2. </w:t>
      </w:r>
      <w:r w:rsidRPr="00B71D1F">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Экономика жана финансы минист</w:t>
      </w:r>
      <w:r w:rsidRPr="00B71D1F">
        <w:rPr>
          <w:rFonts w:ascii="Times New Roman" w:hAnsi="Times New Roman" w:cs="Times New Roman"/>
          <w:b w:val="0"/>
          <w:sz w:val="28"/>
          <w:szCs w:val="28"/>
          <w:lang w:val="ky-KG"/>
        </w:rPr>
        <w:t xml:space="preserve">рлиги </w:t>
      </w:r>
      <w:r w:rsidRPr="008A5DE6">
        <w:rPr>
          <w:rFonts w:ascii="Times New Roman" w:hAnsi="Times New Roman" w:cs="Times New Roman"/>
          <w:b w:val="0"/>
          <w:color w:val="333333"/>
          <w:sz w:val="28"/>
          <w:lang w:val="ky-KG"/>
        </w:rPr>
        <w:t>ушул токтом күчүнө кирген күндөн тартып үч күндөн кечиктирбестен</w:t>
      </w:r>
      <w:r w:rsidRPr="003F26EC">
        <w:rPr>
          <w:rFonts w:ascii="Times New Roman" w:hAnsi="Times New Roman" w:cs="Times New Roman"/>
          <w:b w:val="0"/>
          <w:sz w:val="32"/>
          <w:szCs w:val="28"/>
          <w:lang w:val="ky-KG"/>
        </w:rPr>
        <w:t xml:space="preserve"> </w:t>
      </w:r>
      <w:r w:rsidRPr="00B71D1F">
        <w:rPr>
          <w:rFonts w:ascii="Times New Roman" w:hAnsi="Times New Roman" w:cs="Times New Roman"/>
          <w:b w:val="0"/>
          <w:sz w:val="28"/>
          <w:szCs w:val="28"/>
          <w:lang w:val="ky-KG"/>
        </w:rPr>
        <w:t>белгиленген тартипте</w:t>
      </w:r>
      <w:r>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Дүйнөлүк со</w:t>
      </w:r>
      <w:r>
        <w:rPr>
          <w:rFonts w:ascii="Times New Roman" w:hAnsi="Times New Roman" w:cs="Times New Roman"/>
          <w:b w:val="0"/>
          <w:sz w:val="28"/>
          <w:szCs w:val="28"/>
          <w:lang w:val="ky-KG"/>
        </w:rPr>
        <w:t>о</w:t>
      </w:r>
      <w:r w:rsidRPr="00B71D1F">
        <w:rPr>
          <w:rFonts w:ascii="Times New Roman" w:hAnsi="Times New Roman" w:cs="Times New Roman"/>
          <w:b w:val="0"/>
          <w:sz w:val="28"/>
          <w:szCs w:val="28"/>
          <w:lang w:val="ky-KG"/>
        </w:rPr>
        <w:t>да уюмунун Коргоо чаралары боюнча комитетине жана Евразия экономикалык комиссиясына кабарласын</w:t>
      </w:r>
      <w:r>
        <w:rPr>
          <w:rFonts w:ascii="Times New Roman" w:hAnsi="Times New Roman" w:cs="Times New Roman"/>
          <w:b w:val="0"/>
          <w:sz w:val="28"/>
          <w:szCs w:val="28"/>
          <w:lang w:val="ky-KG"/>
        </w:rPr>
        <w:t>.</w:t>
      </w:r>
    </w:p>
    <w:p w:rsidR="008121DD" w:rsidRPr="00E811B0" w:rsidRDefault="008121DD" w:rsidP="00F15D73">
      <w:pPr>
        <w:tabs>
          <w:tab w:val="left" w:pos="709"/>
          <w:tab w:val="left" w:pos="851"/>
        </w:tabs>
        <w:ind w:firstLine="709"/>
        <w:jc w:val="both"/>
        <w:rPr>
          <w:sz w:val="28"/>
          <w:szCs w:val="28"/>
          <w:lang w:val="ky-KG"/>
        </w:rPr>
      </w:pPr>
      <w:r w:rsidRPr="00E811B0">
        <w:rPr>
          <w:sz w:val="28"/>
          <w:szCs w:val="28"/>
          <w:lang w:val="ky-KG"/>
        </w:rPr>
        <w:t xml:space="preserve">3. Кыргыз Республикасынын Тышкы иштер министрлиги Көз карандысыз Мамлекеттер Шериктештигинин Аткаруу комитетине </w:t>
      </w:r>
      <w:r w:rsidRPr="00E811B0">
        <w:rPr>
          <w:color w:val="333333"/>
          <w:sz w:val="28"/>
          <w:szCs w:val="24"/>
          <w:lang w:val="ky-KG"/>
        </w:rPr>
        <w:t>ушул токтом күчүнө кирген күндөн тартып үч күндөн кечиктирбестен</w:t>
      </w:r>
      <w:r w:rsidRPr="00E811B0">
        <w:rPr>
          <w:b/>
          <w:sz w:val="32"/>
          <w:szCs w:val="28"/>
          <w:lang w:val="ky-KG"/>
        </w:rPr>
        <w:t xml:space="preserve"> </w:t>
      </w:r>
      <w:r w:rsidRPr="00E811B0">
        <w:rPr>
          <w:sz w:val="28"/>
          <w:szCs w:val="28"/>
          <w:lang w:val="ky-KG"/>
        </w:rPr>
        <w:t>белгиленген тартипте кабарласын.</w:t>
      </w:r>
    </w:p>
    <w:p w:rsidR="008121DD" w:rsidRPr="00985B60" w:rsidRDefault="008121DD" w:rsidP="00F15D73">
      <w:pPr>
        <w:pStyle w:val="tkNazvanie"/>
        <w:tabs>
          <w:tab w:val="left" w:pos="1276"/>
          <w:tab w:val="left" w:pos="1418"/>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3. </w:t>
      </w:r>
      <w:r w:rsidRPr="00985B60">
        <w:rPr>
          <w:rFonts w:ascii="Times New Roman" w:hAnsi="Times New Roman" w:cs="Times New Roman"/>
          <w:b w:val="0"/>
          <w:sz w:val="28"/>
          <w:szCs w:val="28"/>
          <w:lang w:val="ky-KG"/>
        </w:rPr>
        <w:t xml:space="preserve">Кыргыз Республикасынын </w:t>
      </w:r>
      <w:r>
        <w:rPr>
          <w:rFonts w:ascii="Times New Roman" w:hAnsi="Times New Roman" w:cs="Times New Roman"/>
          <w:b w:val="0"/>
          <w:sz w:val="28"/>
          <w:szCs w:val="28"/>
          <w:lang w:val="ky-KG"/>
        </w:rPr>
        <w:t>Экономика жана финансы минист</w:t>
      </w:r>
      <w:r w:rsidRPr="00B71D1F">
        <w:rPr>
          <w:rFonts w:ascii="Times New Roman" w:hAnsi="Times New Roman" w:cs="Times New Roman"/>
          <w:b w:val="0"/>
          <w:sz w:val="28"/>
          <w:szCs w:val="28"/>
          <w:lang w:val="ky-KG"/>
        </w:rPr>
        <w:t>рлиги</w:t>
      </w:r>
      <w:r>
        <w:rPr>
          <w:rFonts w:ascii="Times New Roman" w:hAnsi="Times New Roman" w:cs="Times New Roman"/>
          <w:b w:val="0"/>
          <w:sz w:val="28"/>
          <w:szCs w:val="28"/>
          <w:lang w:val="ky-KG"/>
        </w:rPr>
        <w:t>не</w:t>
      </w:r>
      <w:r w:rsidRPr="00985B60">
        <w:rPr>
          <w:rFonts w:ascii="Times New Roman" w:hAnsi="Times New Roman" w:cs="Times New Roman"/>
          <w:b w:val="0"/>
          <w:sz w:val="28"/>
          <w:szCs w:val="28"/>
          <w:lang w:val="ky-KG"/>
        </w:rPr>
        <w:t xml:space="preserve"> караштуу Мамлекеттик бажы кызматы жана Кыргыз Республикасынын </w:t>
      </w:r>
      <w:r>
        <w:rPr>
          <w:rFonts w:ascii="Times New Roman" w:hAnsi="Times New Roman" w:cs="Times New Roman"/>
          <w:b w:val="0"/>
          <w:sz w:val="28"/>
          <w:szCs w:val="28"/>
          <w:lang w:val="ky-KG"/>
        </w:rPr>
        <w:t>Улуттук коопсуздук м</w:t>
      </w:r>
      <w:r w:rsidRPr="00985B60">
        <w:rPr>
          <w:rFonts w:ascii="Times New Roman" w:hAnsi="Times New Roman" w:cs="Times New Roman"/>
          <w:b w:val="0"/>
          <w:sz w:val="28"/>
          <w:szCs w:val="28"/>
          <w:lang w:val="ky-KG"/>
        </w:rPr>
        <w:t xml:space="preserve">амлекеттик </w:t>
      </w:r>
      <w:r>
        <w:rPr>
          <w:rFonts w:ascii="Times New Roman" w:hAnsi="Times New Roman" w:cs="Times New Roman"/>
          <w:b w:val="0"/>
          <w:sz w:val="28"/>
          <w:szCs w:val="28"/>
          <w:lang w:val="ky-KG"/>
        </w:rPr>
        <w:t>комитетинин Ч</w:t>
      </w:r>
      <w:r w:rsidRPr="00985B60">
        <w:rPr>
          <w:rFonts w:ascii="Times New Roman" w:hAnsi="Times New Roman" w:cs="Times New Roman"/>
          <w:b w:val="0"/>
          <w:sz w:val="28"/>
          <w:szCs w:val="28"/>
          <w:lang w:val="ky-KG"/>
        </w:rPr>
        <w:t xml:space="preserve">ек ара кызматы ушул токтомдун 1-пунктунда аталган товарларды мыйзамсыз экспорттоого бөгөт коюуга багытталган зарыл болгон чараларды көрүшсүн. </w:t>
      </w:r>
    </w:p>
    <w:p w:rsidR="008121DD" w:rsidRPr="00985B60" w:rsidRDefault="008121DD" w:rsidP="00F15D73">
      <w:pPr>
        <w:pStyle w:val="tkNazvanie"/>
        <w:tabs>
          <w:tab w:val="left" w:pos="0"/>
          <w:tab w:val="left" w:pos="993"/>
          <w:tab w:val="left" w:pos="1276"/>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4. </w:t>
      </w:r>
      <w:r w:rsidR="00226AC2">
        <w:rPr>
          <w:rFonts w:ascii="Times New Roman" w:hAnsi="Times New Roman" w:cs="Times New Roman"/>
          <w:b w:val="0"/>
          <w:sz w:val="28"/>
          <w:szCs w:val="28"/>
          <w:lang w:val="ky-KG"/>
        </w:rPr>
        <w:t>Бул</w:t>
      </w:r>
      <w:r w:rsidRPr="00985B60">
        <w:rPr>
          <w:rFonts w:ascii="Times New Roman" w:hAnsi="Times New Roman" w:cs="Times New Roman"/>
          <w:b w:val="0"/>
          <w:sz w:val="28"/>
          <w:szCs w:val="28"/>
          <w:lang w:val="ky-KG"/>
        </w:rPr>
        <w:t xml:space="preserve"> токтомдун аткарылышы контролдоо Кыргыз Республикасынын </w:t>
      </w:r>
      <w:r w:rsidR="00705C82" w:rsidRPr="00705C82">
        <w:rPr>
          <w:rFonts w:ascii="Times New Roman" w:hAnsi="Times New Roman" w:cs="Times New Roman"/>
          <w:b w:val="0"/>
          <w:color w:val="333333"/>
          <w:sz w:val="28"/>
          <w:szCs w:val="28"/>
          <w:shd w:val="clear" w:color="auto" w:fill="FFFFFF"/>
          <w:lang w:val="ky-KG"/>
        </w:rPr>
        <w:t>Кыргыз Республикасынын Президентинин Администрациясынын тийиштүү түзүмдүк</w:t>
      </w:r>
      <w:r w:rsidR="00705C82">
        <w:rPr>
          <w:rFonts w:ascii="Segoe UI" w:hAnsi="Segoe UI" w:cs="Segoe UI"/>
          <w:color w:val="333333"/>
          <w:shd w:val="clear" w:color="auto" w:fill="FFFFFF"/>
          <w:lang w:val="ky-KG"/>
        </w:rPr>
        <w:t xml:space="preserve"> </w:t>
      </w:r>
      <w:r w:rsidRPr="00985B60">
        <w:rPr>
          <w:rFonts w:ascii="Times New Roman" w:hAnsi="Times New Roman" w:cs="Times New Roman"/>
          <w:b w:val="0"/>
          <w:sz w:val="28"/>
          <w:szCs w:val="28"/>
          <w:lang w:val="ky-KG"/>
        </w:rPr>
        <w:t xml:space="preserve">бөлүмүнө жүктөлсүн. </w:t>
      </w:r>
    </w:p>
    <w:p w:rsidR="008121DD" w:rsidRPr="00A161BE" w:rsidRDefault="008121DD" w:rsidP="00F15D73">
      <w:pPr>
        <w:shd w:val="clear" w:color="auto" w:fill="FFFFFF"/>
        <w:ind w:firstLine="709"/>
        <w:jc w:val="both"/>
        <w:rPr>
          <w:sz w:val="28"/>
          <w:lang w:val="ky-KG"/>
        </w:rPr>
      </w:pPr>
      <w:r w:rsidRPr="008A7D2C">
        <w:rPr>
          <w:sz w:val="28"/>
          <w:szCs w:val="28"/>
          <w:lang w:val="ky-KG"/>
        </w:rPr>
        <w:t>5.</w:t>
      </w:r>
      <w:r>
        <w:rPr>
          <w:b/>
          <w:sz w:val="28"/>
          <w:szCs w:val="28"/>
          <w:lang w:val="ky-KG"/>
        </w:rPr>
        <w:t xml:space="preserve"> </w:t>
      </w:r>
      <w:r w:rsidRPr="00A27404">
        <w:rPr>
          <w:sz w:val="28"/>
          <w:lang w:val="ky-KG"/>
        </w:rPr>
        <w:t xml:space="preserve">Ушул токтом расмий жарыяланган күндөн </w:t>
      </w:r>
      <w:r w:rsidR="00F15D73">
        <w:rPr>
          <w:sz w:val="28"/>
          <w:lang w:val="ky-KG"/>
        </w:rPr>
        <w:t>жети күн</w:t>
      </w:r>
      <w:r w:rsidRPr="00A27404">
        <w:rPr>
          <w:sz w:val="28"/>
          <w:lang w:val="ky-KG"/>
        </w:rPr>
        <w:t xml:space="preserve"> өткөндөн кийин күчүнө кирет.</w:t>
      </w:r>
    </w:p>
    <w:p w:rsidR="008121DD" w:rsidRPr="0086053E" w:rsidRDefault="008121DD" w:rsidP="00133B04">
      <w:pPr>
        <w:pStyle w:val="tkNazvanie"/>
        <w:tabs>
          <w:tab w:val="left" w:pos="0"/>
          <w:tab w:val="left" w:pos="993"/>
          <w:tab w:val="left" w:pos="1276"/>
        </w:tabs>
        <w:spacing w:before="0" w:after="0" w:line="240" w:lineRule="auto"/>
        <w:ind w:left="0" w:right="0" w:firstLine="709"/>
        <w:jc w:val="both"/>
        <w:rPr>
          <w:rFonts w:ascii="Times New Roman" w:hAnsi="Times New Roman" w:cs="Times New Roman"/>
          <w:b w:val="0"/>
          <w:sz w:val="28"/>
          <w:szCs w:val="28"/>
          <w:lang w:val="ky-KG"/>
        </w:rPr>
      </w:pPr>
      <w:r w:rsidRPr="0086053E">
        <w:rPr>
          <w:rFonts w:ascii="Times New Roman" w:hAnsi="Times New Roman" w:cs="Times New Roman"/>
          <w:sz w:val="28"/>
          <w:szCs w:val="28"/>
          <w:lang w:val="ky-KG"/>
        </w:rPr>
        <w:t>Кыргыз Республикасынын</w:t>
      </w:r>
    </w:p>
    <w:p w:rsidR="008121DD" w:rsidRPr="0086053E" w:rsidRDefault="00D068C8" w:rsidP="00133B04">
      <w:pPr>
        <w:pStyle w:val="a3"/>
        <w:tabs>
          <w:tab w:val="left" w:pos="6804"/>
        </w:tabs>
        <w:spacing w:after="0"/>
        <w:ind w:firstLine="709"/>
        <w:jc w:val="both"/>
        <w:rPr>
          <w:bCs/>
          <w:sz w:val="28"/>
          <w:szCs w:val="28"/>
        </w:rPr>
      </w:pPr>
      <w:r w:rsidRPr="0086053E">
        <w:rPr>
          <w:b/>
          <w:sz w:val="28"/>
          <w:szCs w:val="28"/>
          <w:lang w:val="ky-KG"/>
        </w:rPr>
        <w:t xml:space="preserve">Министрлер Кабинетинин </w:t>
      </w:r>
      <w:proofErr w:type="spellStart"/>
      <w:r w:rsidRPr="0086053E">
        <w:rPr>
          <w:rStyle w:val="ad"/>
          <w:color w:val="333333"/>
          <w:sz w:val="28"/>
          <w:szCs w:val="28"/>
          <w:shd w:val="clear" w:color="auto" w:fill="FFFFFF"/>
        </w:rPr>
        <w:t>Төрага</w:t>
      </w:r>
      <w:proofErr w:type="spellEnd"/>
      <w:r w:rsidRPr="0086053E">
        <w:rPr>
          <w:rStyle w:val="ad"/>
          <w:color w:val="333333"/>
          <w:sz w:val="28"/>
          <w:szCs w:val="28"/>
          <w:shd w:val="clear" w:color="auto" w:fill="FFFFFF"/>
          <w:lang w:val="ky-KG"/>
        </w:rPr>
        <w:t>сы</w:t>
      </w:r>
      <w:r w:rsidRPr="0086053E">
        <w:rPr>
          <w:rStyle w:val="ad"/>
          <w:color w:val="333333"/>
          <w:shd w:val="clear" w:color="auto" w:fill="FFFFFF"/>
        </w:rPr>
        <w:t>                                       </w:t>
      </w:r>
      <w:proofErr w:type="spellStart"/>
      <w:r w:rsidR="008121DD" w:rsidRPr="0086053E">
        <w:rPr>
          <w:b/>
          <w:sz w:val="28"/>
          <w:szCs w:val="28"/>
        </w:rPr>
        <w:t>У.А.Марипов</w:t>
      </w:r>
      <w:proofErr w:type="spellEnd"/>
      <w:r w:rsidR="008121DD" w:rsidRPr="0086053E">
        <w:rPr>
          <w:b/>
          <w:sz w:val="28"/>
          <w:szCs w:val="28"/>
        </w:rPr>
        <w:br w:type="page"/>
      </w:r>
    </w:p>
    <w:p w:rsidR="008121DD" w:rsidRPr="00985B60" w:rsidRDefault="008121DD" w:rsidP="008121DD">
      <w:pPr>
        <w:jc w:val="right"/>
        <w:rPr>
          <w:bCs/>
          <w:sz w:val="28"/>
          <w:szCs w:val="28"/>
          <w:lang w:val="ky-KG"/>
        </w:rPr>
      </w:pPr>
      <w:r w:rsidRPr="00985B60">
        <w:rPr>
          <w:bCs/>
          <w:sz w:val="28"/>
          <w:szCs w:val="28"/>
          <w:lang w:val="ky-KG"/>
        </w:rPr>
        <w:lastRenderedPageBreak/>
        <w:t>Тиркеме</w:t>
      </w:r>
    </w:p>
    <w:p w:rsidR="008121DD" w:rsidRPr="00985B60" w:rsidRDefault="008121DD" w:rsidP="008121DD">
      <w:pPr>
        <w:pStyle w:val="a3"/>
        <w:tabs>
          <w:tab w:val="left" w:pos="6804"/>
        </w:tabs>
        <w:spacing w:after="0"/>
        <w:jc w:val="center"/>
        <w:rPr>
          <w:b/>
          <w:sz w:val="28"/>
          <w:szCs w:val="28"/>
          <w:lang w:val="ky-KG"/>
        </w:rPr>
      </w:pPr>
    </w:p>
    <w:p w:rsidR="008121DD" w:rsidRPr="00985B60" w:rsidRDefault="008121DD" w:rsidP="008121DD">
      <w:pPr>
        <w:pStyle w:val="a3"/>
        <w:tabs>
          <w:tab w:val="left" w:pos="6804"/>
        </w:tabs>
        <w:spacing w:after="0"/>
        <w:jc w:val="center"/>
        <w:rPr>
          <w:b/>
          <w:sz w:val="28"/>
          <w:szCs w:val="28"/>
          <w:lang w:val="ky-KG"/>
        </w:rPr>
      </w:pPr>
      <w:r w:rsidRPr="00985B60">
        <w:rPr>
          <w:b/>
          <w:sz w:val="28"/>
          <w:szCs w:val="28"/>
          <w:lang w:val="ky-KG"/>
        </w:rPr>
        <w:t xml:space="preserve">Кыргыз Республикасынан экспорттоого убактылуу </w:t>
      </w:r>
    </w:p>
    <w:p w:rsidR="008121DD" w:rsidRPr="00985B60" w:rsidRDefault="008121DD" w:rsidP="008121DD">
      <w:pPr>
        <w:pStyle w:val="a3"/>
        <w:tabs>
          <w:tab w:val="left" w:pos="6804"/>
        </w:tabs>
        <w:spacing w:after="0"/>
        <w:jc w:val="center"/>
        <w:rPr>
          <w:b/>
          <w:sz w:val="28"/>
          <w:szCs w:val="28"/>
          <w:lang w:val="ky-KG"/>
        </w:rPr>
      </w:pPr>
      <w:r w:rsidRPr="00985B60">
        <w:rPr>
          <w:b/>
          <w:sz w:val="28"/>
          <w:szCs w:val="28"/>
          <w:lang w:val="ky-KG"/>
        </w:rPr>
        <w:t xml:space="preserve">тыюу салынган дары-дармек каражаттарынын </w:t>
      </w:r>
    </w:p>
    <w:p w:rsidR="008121DD" w:rsidRPr="00985B60" w:rsidRDefault="008121DD" w:rsidP="008121DD">
      <w:pPr>
        <w:pStyle w:val="a3"/>
        <w:tabs>
          <w:tab w:val="left" w:pos="6804"/>
        </w:tabs>
        <w:spacing w:after="0"/>
        <w:jc w:val="center"/>
        <w:rPr>
          <w:b/>
          <w:sz w:val="28"/>
          <w:szCs w:val="28"/>
          <w:lang w:val="ky-KG"/>
        </w:rPr>
      </w:pPr>
      <w:r w:rsidRPr="00985B60">
        <w:rPr>
          <w:b/>
          <w:sz w:val="28"/>
          <w:szCs w:val="28"/>
          <w:lang w:val="ky-KG"/>
        </w:rPr>
        <w:t xml:space="preserve">жана медициналык буюмдардын </w:t>
      </w:r>
    </w:p>
    <w:p w:rsidR="008121DD" w:rsidRPr="00985B60" w:rsidRDefault="008121DD" w:rsidP="008121DD">
      <w:pPr>
        <w:pStyle w:val="a3"/>
        <w:tabs>
          <w:tab w:val="left" w:pos="6804"/>
        </w:tabs>
        <w:spacing w:after="0"/>
        <w:jc w:val="center"/>
        <w:rPr>
          <w:b/>
          <w:sz w:val="28"/>
          <w:szCs w:val="28"/>
          <w:lang w:val="ky-KG"/>
        </w:rPr>
      </w:pPr>
      <w:r w:rsidRPr="00985B60">
        <w:rPr>
          <w:b/>
          <w:sz w:val="28"/>
          <w:szCs w:val="28"/>
          <w:lang w:val="ky-KG"/>
        </w:rPr>
        <w:t>тизмеси</w:t>
      </w:r>
    </w:p>
    <w:tbl>
      <w:tblPr>
        <w:tblW w:w="50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
        <w:gridCol w:w="5837"/>
        <w:gridCol w:w="2674"/>
        <w:gridCol w:w="7"/>
      </w:tblGrid>
      <w:tr w:rsidR="00A6052F" w:rsidRPr="0005159C" w:rsidTr="00133B04">
        <w:trPr>
          <w:gridAfter w:val="1"/>
          <w:wAfter w:w="4" w:type="pct"/>
          <w:trHeight w:val="20"/>
        </w:trPr>
        <w:tc>
          <w:tcPr>
            <w:tcW w:w="327" w:type="pct"/>
            <w:tcMar>
              <w:top w:w="0" w:type="dxa"/>
              <w:left w:w="108" w:type="dxa"/>
              <w:bottom w:w="0" w:type="dxa"/>
              <w:right w:w="108" w:type="dxa"/>
            </w:tcMar>
          </w:tcPr>
          <w:p w:rsidR="00A6052F" w:rsidRPr="0005159C" w:rsidRDefault="0005159C" w:rsidP="0005159C">
            <w:pPr>
              <w:pStyle w:val="tkTablica"/>
              <w:tabs>
                <w:tab w:val="left" w:pos="484"/>
              </w:tabs>
              <w:spacing w:after="0" w:line="240" w:lineRule="auto"/>
              <w:rPr>
                <w:rFonts w:ascii="Times New Roman" w:hAnsi="Times New Roman" w:cs="Times New Roman"/>
                <w:b/>
                <w:sz w:val="28"/>
                <w:szCs w:val="28"/>
              </w:rPr>
            </w:pPr>
            <w:r w:rsidRPr="0005159C">
              <w:rPr>
                <w:rFonts w:ascii="Times New Roman" w:hAnsi="Times New Roman" w:cs="Times New Roman"/>
                <w:b/>
                <w:sz w:val="28"/>
                <w:szCs w:val="28"/>
              </w:rPr>
              <w:t>№</w:t>
            </w:r>
          </w:p>
        </w:tc>
        <w:tc>
          <w:tcPr>
            <w:tcW w:w="3202" w:type="pct"/>
            <w:tcMar>
              <w:top w:w="0" w:type="dxa"/>
              <w:left w:w="108" w:type="dxa"/>
              <w:bottom w:w="0" w:type="dxa"/>
              <w:right w:w="108" w:type="dxa"/>
            </w:tcMar>
            <w:hideMark/>
          </w:tcPr>
          <w:p w:rsidR="00A6052F" w:rsidRPr="0005159C" w:rsidRDefault="00A6052F" w:rsidP="00A6052F">
            <w:pPr>
              <w:jc w:val="center"/>
              <w:rPr>
                <w:b/>
                <w:sz w:val="28"/>
                <w:szCs w:val="28"/>
                <w:lang w:val="ky-KG" w:eastAsia="en-US"/>
              </w:rPr>
            </w:pPr>
            <w:r w:rsidRPr="0005159C">
              <w:rPr>
                <w:b/>
                <w:sz w:val="28"/>
                <w:szCs w:val="28"/>
                <w:lang w:val="ky-KG"/>
              </w:rPr>
              <w:t>Дары-дармек каражаттарынын</w:t>
            </w:r>
            <w:r w:rsidRPr="0005159C">
              <w:rPr>
                <w:b/>
                <w:sz w:val="28"/>
                <w:szCs w:val="28"/>
                <w:lang w:val="ky-KG" w:eastAsia="en-US"/>
              </w:rPr>
              <w:t xml:space="preserve"> жана м</w:t>
            </w:r>
            <w:r w:rsidRPr="0005159C">
              <w:rPr>
                <w:b/>
                <w:bCs/>
                <w:sz w:val="28"/>
                <w:szCs w:val="28"/>
                <w:lang w:val="ky-KG" w:eastAsia="en-US"/>
              </w:rPr>
              <w:t xml:space="preserve">едициналык буюмдардын </w:t>
            </w:r>
            <w:r w:rsidRPr="0005159C">
              <w:rPr>
                <w:b/>
                <w:sz w:val="28"/>
                <w:szCs w:val="28"/>
                <w:lang w:val="ky-KG" w:eastAsia="en-US"/>
              </w:rPr>
              <w:t>аталышы</w:t>
            </w:r>
          </w:p>
        </w:tc>
        <w:tc>
          <w:tcPr>
            <w:tcW w:w="1467" w:type="pct"/>
            <w:noWrap/>
            <w:tcMar>
              <w:top w:w="0" w:type="dxa"/>
              <w:left w:w="108" w:type="dxa"/>
              <w:bottom w:w="0" w:type="dxa"/>
              <w:right w:w="108" w:type="dxa"/>
            </w:tcMar>
            <w:vAlign w:val="center"/>
            <w:hideMark/>
          </w:tcPr>
          <w:p w:rsidR="00A6052F" w:rsidRPr="0005159C" w:rsidRDefault="00A6052F" w:rsidP="00A6052F">
            <w:pPr>
              <w:jc w:val="center"/>
              <w:rPr>
                <w:b/>
                <w:sz w:val="28"/>
                <w:szCs w:val="28"/>
                <w:lang w:val="ky-KG" w:eastAsia="en-US"/>
              </w:rPr>
            </w:pPr>
            <w:r w:rsidRPr="0005159C">
              <w:rPr>
                <w:b/>
                <w:sz w:val="28"/>
                <w:szCs w:val="28"/>
                <w:lang w:val="ky-KG" w:eastAsia="en-US"/>
              </w:rPr>
              <w:t xml:space="preserve">ЕАЭБ </w:t>
            </w:r>
            <w:r w:rsidRPr="0005159C">
              <w:rPr>
                <w:b/>
                <w:sz w:val="28"/>
                <w:szCs w:val="28"/>
                <w:lang w:val="ky-KG" w:eastAsia="en-US"/>
              </w:rPr>
              <w:br/>
              <w:t>ТЭИ ТН коду</w:t>
            </w:r>
          </w:p>
        </w:tc>
      </w:tr>
      <w:tr w:rsidR="00133B04" w:rsidRPr="0005159C" w:rsidTr="00133B04">
        <w:trPr>
          <w:trHeight w:val="20"/>
        </w:trPr>
        <w:tc>
          <w:tcPr>
            <w:tcW w:w="5000" w:type="pct"/>
            <w:gridSpan w:val="4"/>
            <w:tcMar>
              <w:top w:w="0" w:type="dxa"/>
              <w:left w:w="108" w:type="dxa"/>
              <w:bottom w:w="0" w:type="dxa"/>
              <w:right w:w="108" w:type="dxa"/>
            </w:tcMar>
          </w:tcPr>
          <w:p w:rsidR="00133B04" w:rsidRPr="0005159C" w:rsidRDefault="00133B04" w:rsidP="0005159C">
            <w:pPr>
              <w:pStyle w:val="tkTablica"/>
              <w:numPr>
                <w:ilvl w:val="0"/>
                <w:numId w:val="4"/>
              </w:numPr>
              <w:spacing w:after="0" w:line="240" w:lineRule="auto"/>
              <w:jc w:val="center"/>
              <w:rPr>
                <w:rFonts w:ascii="Times New Roman" w:hAnsi="Times New Roman" w:cs="Times New Roman"/>
                <w:sz w:val="28"/>
                <w:szCs w:val="28"/>
              </w:rPr>
            </w:pPr>
            <w:r w:rsidRPr="0005159C">
              <w:rPr>
                <w:rFonts w:ascii="Times New Roman" w:hAnsi="Times New Roman" w:cs="Times New Roman"/>
                <w:b/>
                <w:sz w:val="28"/>
                <w:szCs w:val="28"/>
                <w:lang w:val="ky-KG"/>
              </w:rPr>
              <w:t>Дары-дармек каражаттары</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lang w:val="ky-KG"/>
              </w:rPr>
            </w:pPr>
            <w:proofErr w:type="spellStart"/>
            <w:r w:rsidRPr="0097409A">
              <w:rPr>
                <w:rFonts w:ascii="Times New Roman" w:hAnsi="Times New Roman" w:cs="Times New Roman"/>
                <w:sz w:val="28"/>
                <w:szCs w:val="28"/>
              </w:rPr>
              <w:t>Азитромицин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Альтеплаза</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3002 15 000 0</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Амброксол</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Амоксициллин</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3004 10 000 5</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 xml:space="preserve">Амоксициллин + ингибитор </w:t>
            </w:r>
            <w:r w:rsidRPr="0097409A">
              <w:rPr>
                <w:rFonts w:ascii="Times New Roman" w:hAnsi="Times New Roman" w:cs="Times New Roman"/>
                <w:color w:val="202122"/>
                <w:sz w:val="28"/>
                <w:szCs w:val="28"/>
                <w:shd w:val="clear" w:color="auto" w:fill="FFFFFF"/>
              </w:rPr>
              <w:t> </w:t>
            </w:r>
            <w:r w:rsidRPr="0097409A">
              <w:rPr>
                <w:rFonts w:ascii="Times New Roman" w:hAnsi="Times New Roman" w:cs="Times New Roman"/>
                <w:sz w:val="28"/>
                <w:szCs w:val="28"/>
                <w:shd w:val="clear" w:color="auto" w:fill="FFFFFF"/>
              </w:rPr>
              <w:t>β</w:t>
            </w:r>
            <w:r w:rsidRPr="0097409A">
              <w:rPr>
                <w:rFonts w:ascii="Times New Roman" w:hAnsi="Times New Roman" w:cs="Times New Roman"/>
                <w:sz w:val="28"/>
                <w:szCs w:val="28"/>
              </w:rPr>
              <w:t>-</w:t>
            </w:r>
            <w:proofErr w:type="spellStart"/>
            <w:r w:rsidRPr="0097409A">
              <w:rPr>
                <w:rFonts w:ascii="Times New Roman" w:hAnsi="Times New Roman" w:cs="Times New Roman"/>
                <w:sz w:val="28"/>
                <w:szCs w:val="28"/>
              </w:rPr>
              <w:t>лактамазы</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3004 10 000 5</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Амикацин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3004 20 000 1</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lang w:val="ky-KG"/>
              </w:rPr>
            </w:pPr>
            <w:r w:rsidRPr="0097409A">
              <w:rPr>
                <w:rFonts w:ascii="Times New Roman" w:hAnsi="Times New Roman" w:cs="Times New Roman"/>
                <w:sz w:val="28"/>
                <w:szCs w:val="28"/>
              </w:rPr>
              <w:t>Ампициллин (</w:t>
            </w:r>
            <w:r w:rsidR="00056B3E" w:rsidRPr="0097409A">
              <w:rPr>
                <w:rFonts w:ascii="Times New Roman" w:hAnsi="Times New Roman" w:cs="Times New Roman"/>
                <w:sz w:val="28"/>
                <w:szCs w:val="28"/>
              </w:rPr>
              <w:t xml:space="preserve">инъекция </w:t>
            </w:r>
            <w:proofErr w:type="spellStart"/>
            <w:r w:rsidR="00056B3E" w:rsidRPr="0097409A">
              <w:rPr>
                <w:rFonts w:ascii="Times New Roman" w:hAnsi="Times New Roman" w:cs="Times New Roman"/>
                <w:sz w:val="28"/>
                <w:szCs w:val="28"/>
              </w:rPr>
              <w:t>формалары</w:t>
            </w:r>
            <w:proofErr w:type="spellEnd"/>
            <w:r w:rsidRPr="0097409A">
              <w:rPr>
                <w:rFonts w:ascii="Times New Roman" w:hAnsi="Times New Roman" w:cs="Times New Roman"/>
                <w:sz w:val="28"/>
                <w:szCs w:val="28"/>
              </w:rPr>
              <w:t>)</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3004 10 000 1</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Апиксабан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213FBE">
            <w:pPr>
              <w:pStyle w:val="tkTablica"/>
              <w:spacing w:after="0" w:line="240" w:lineRule="auto"/>
              <w:rPr>
                <w:rFonts w:ascii="Times New Roman" w:hAnsi="Times New Roman" w:cs="Times New Roman"/>
                <w:sz w:val="28"/>
                <w:szCs w:val="28"/>
                <w:lang w:val="ky-KG"/>
              </w:rPr>
            </w:pPr>
            <w:proofErr w:type="spellStart"/>
            <w:r w:rsidRPr="0097409A">
              <w:rPr>
                <w:rFonts w:ascii="Times New Roman" w:hAnsi="Times New Roman" w:cs="Times New Roman"/>
                <w:sz w:val="28"/>
                <w:szCs w:val="28"/>
              </w:rPr>
              <w:t>Ацетилсалицил</w:t>
            </w:r>
            <w:proofErr w:type="spellEnd"/>
            <w:r w:rsidRPr="0097409A">
              <w:rPr>
                <w:rFonts w:ascii="Times New Roman" w:hAnsi="Times New Roman" w:cs="Times New Roman"/>
                <w:sz w:val="28"/>
                <w:szCs w:val="28"/>
              </w:rPr>
              <w:t xml:space="preserve"> кислота</w:t>
            </w:r>
            <w:r w:rsidR="00213FBE" w:rsidRPr="0097409A">
              <w:rPr>
                <w:rFonts w:ascii="Times New Roman" w:hAnsi="Times New Roman" w:cs="Times New Roman"/>
                <w:sz w:val="28"/>
                <w:szCs w:val="28"/>
                <w:lang w:val="ky-KG"/>
              </w:rPr>
              <w:t>сы</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3004 90 000 6</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Ацетилцистеин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Бромгексин</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Бутамират</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Ванкомицин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Гепарин</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Гидрокортизон (</w:t>
            </w:r>
            <w:r w:rsidR="00056B3E" w:rsidRPr="0097409A">
              <w:rPr>
                <w:rFonts w:ascii="Times New Roman" w:hAnsi="Times New Roman" w:cs="Times New Roman"/>
                <w:sz w:val="28"/>
                <w:szCs w:val="28"/>
              </w:rPr>
              <w:t xml:space="preserve">инъекция </w:t>
            </w:r>
            <w:proofErr w:type="spellStart"/>
            <w:r w:rsidR="00056B3E" w:rsidRPr="0097409A">
              <w:rPr>
                <w:rFonts w:ascii="Times New Roman" w:hAnsi="Times New Roman" w:cs="Times New Roman"/>
                <w:sz w:val="28"/>
                <w:szCs w:val="28"/>
              </w:rPr>
              <w:t>формалары</w:t>
            </w:r>
            <w:proofErr w:type="spellEnd"/>
            <w:r w:rsidRPr="0097409A">
              <w:rPr>
                <w:rFonts w:ascii="Times New Roman" w:hAnsi="Times New Roman" w:cs="Times New Roman"/>
                <w:sz w:val="28"/>
                <w:szCs w:val="28"/>
              </w:rPr>
              <w:t>)</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3004 32 000 9</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Дабигатран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Далтепарин</w:t>
            </w:r>
            <w:proofErr w:type="spellEnd"/>
            <w:r w:rsidRPr="0097409A">
              <w:rPr>
                <w:rFonts w:ascii="Times New Roman" w:hAnsi="Times New Roman" w:cs="Times New Roman"/>
                <w:sz w:val="28"/>
                <w:szCs w:val="28"/>
              </w:rPr>
              <w:t xml:space="preserve"> </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Дексаметазон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3004 32 000 9</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Дифенгидрамин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Добутамин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Домперидон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Допамин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color w:val="FF0000"/>
                <w:sz w:val="28"/>
                <w:szCs w:val="28"/>
              </w:rPr>
            </w:pPr>
            <w:r w:rsidRPr="0097409A">
              <w:rPr>
                <w:rFonts w:ascii="Times New Roman" w:hAnsi="Times New Roman" w:cs="Times New Roman"/>
                <w:sz w:val="28"/>
                <w:szCs w:val="28"/>
              </w:rPr>
              <w:t>3004 39 0</w:t>
            </w:r>
            <w:r w:rsidRPr="0097409A">
              <w:rPr>
                <w:rFonts w:ascii="Times New Roman" w:hAnsi="Times New Roman" w:cs="Times New Roman"/>
                <w:color w:val="FF0000"/>
                <w:sz w:val="28"/>
                <w:szCs w:val="28"/>
              </w:rPr>
              <w:t>00</w:t>
            </w:r>
          </w:p>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Ибупрофен</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47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Имипинем</w:t>
            </w:r>
            <w:proofErr w:type="spellEnd"/>
            <w:r w:rsidRPr="0097409A">
              <w:rPr>
                <w:rFonts w:ascii="Times New Roman" w:hAnsi="Times New Roman" w:cs="Times New Roman"/>
                <w:sz w:val="28"/>
                <w:szCs w:val="28"/>
              </w:rPr>
              <w:t>/</w:t>
            </w:r>
            <w:proofErr w:type="spellStart"/>
            <w:r w:rsidRPr="0097409A">
              <w:rPr>
                <w:rFonts w:ascii="Times New Roman" w:hAnsi="Times New Roman" w:cs="Times New Roman"/>
                <w:sz w:val="28"/>
                <w:szCs w:val="28"/>
              </w:rPr>
              <w:t>циластатин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 xml:space="preserve">Иммуноглобулин </w:t>
            </w:r>
          </w:p>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(Иммуноглобулин G)</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3002 12 000 3</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056B3E" w:rsidP="00A6052F">
            <w:pPr>
              <w:pStyle w:val="tkTablica"/>
              <w:spacing w:after="0" w:line="240" w:lineRule="auto"/>
              <w:rPr>
                <w:rFonts w:ascii="Times New Roman" w:hAnsi="Times New Roman" w:cs="Times New Roman"/>
                <w:sz w:val="28"/>
                <w:szCs w:val="28"/>
                <w:lang w:val="ky-KG"/>
              </w:rPr>
            </w:pPr>
            <w:r w:rsidRPr="0097409A">
              <w:rPr>
                <w:rFonts w:ascii="Times New Roman" w:hAnsi="Times New Roman" w:cs="Times New Roman"/>
                <w:sz w:val="28"/>
                <w:szCs w:val="28"/>
                <w:lang w:val="ky-KG"/>
              </w:rPr>
              <w:t>Медициналык кислород</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2804 40 000 0</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Кларитрамицин</w:t>
            </w:r>
            <w:proofErr w:type="spellEnd"/>
            <w:r w:rsidRPr="0097409A">
              <w:rPr>
                <w:rFonts w:ascii="Times New Roman" w:hAnsi="Times New Roman" w:cs="Times New Roman"/>
                <w:sz w:val="28"/>
                <w:szCs w:val="28"/>
              </w:rPr>
              <w:t xml:space="preserve"> </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Кодеин, комбинации</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3004 49 000 9</w:t>
            </w:r>
          </w:p>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3004 90 000 9</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Лансопразол</w:t>
            </w:r>
            <w:proofErr w:type="spellEnd"/>
            <w:r w:rsidRPr="0097409A">
              <w:rPr>
                <w:rFonts w:ascii="Times New Roman" w:hAnsi="Times New Roman" w:cs="Times New Roman"/>
                <w:sz w:val="28"/>
                <w:szCs w:val="28"/>
              </w:rPr>
              <w:t xml:space="preserve"> </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Линезолид</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Лоперамид</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Меропенем</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Метилпреднизолон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3004 32 000 9</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Метоклопрамид</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Надропарин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 xml:space="preserve">Натрия </w:t>
            </w:r>
            <w:proofErr w:type="spellStart"/>
            <w:r w:rsidRPr="0097409A">
              <w:rPr>
                <w:rFonts w:ascii="Times New Roman" w:hAnsi="Times New Roman" w:cs="Times New Roman"/>
                <w:sz w:val="28"/>
                <w:szCs w:val="28"/>
              </w:rPr>
              <w:t>ацетат+натрия</w:t>
            </w:r>
            <w:proofErr w:type="spellEnd"/>
            <w:r w:rsidRPr="0097409A">
              <w:rPr>
                <w:rFonts w:ascii="Times New Roman" w:hAnsi="Times New Roman" w:cs="Times New Roman"/>
                <w:sz w:val="28"/>
                <w:szCs w:val="28"/>
              </w:rPr>
              <w:t xml:space="preserve"> </w:t>
            </w:r>
            <w:proofErr w:type="spellStart"/>
            <w:r w:rsidRPr="0097409A">
              <w:rPr>
                <w:rFonts w:ascii="Times New Roman" w:hAnsi="Times New Roman" w:cs="Times New Roman"/>
                <w:sz w:val="28"/>
                <w:szCs w:val="28"/>
              </w:rPr>
              <w:t>хлорид+калия</w:t>
            </w:r>
            <w:proofErr w:type="spellEnd"/>
            <w:r w:rsidRPr="0097409A">
              <w:rPr>
                <w:rFonts w:ascii="Times New Roman" w:hAnsi="Times New Roman" w:cs="Times New Roman"/>
                <w:sz w:val="28"/>
                <w:szCs w:val="28"/>
              </w:rPr>
              <w:t xml:space="preserve"> хлорид</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 xml:space="preserve">Натрия </w:t>
            </w:r>
            <w:proofErr w:type="spellStart"/>
            <w:r w:rsidRPr="0097409A">
              <w:rPr>
                <w:rFonts w:ascii="Times New Roman" w:hAnsi="Times New Roman" w:cs="Times New Roman"/>
                <w:sz w:val="28"/>
                <w:szCs w:val="28"/>
              </w:rPr>
              <w:t>ацетат+натрия</w:t>
            </w:r>
            <w:proofErr w:type="spellEnd"/>
            <w:r w:rsidRPr="0097409A">
              <w:rPr>
                <w:rFonts w:ascii="Times New Roman" w:hAnsi="Times New Roman" w:cs="Times New Roman"/>
                <w:sz w:val="28"/>
                <w:szCs w:val="28"/>
              </w:rPr>
              <w:t xml:space="preserve"> хлорид</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Натрия хлорид</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Норэпинефрин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3004 39 000</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Омепразол</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noWrap/>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Ондансетрон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noWrap/>
            <w:tcMar>
              <w:top w:w="0" w:type="dxa"/>
              <w:left w:w="108" w:type="dxa"/>
              <w:bottom w:w="0" w:type="dxa"/>
              <w:right w:w="108" w:type="dxa"/>
            </w:tcMar>
          </w:tcPr>
          <w:p w:rsidR="00A6052F" w:rsidRPr="0097409A" w:rsidRDefault="00A6052F" w:rsidP="00056B3E">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Орал</w:t>
            </w:r>
            <w:r w:rsidR="00056B3E" w:rsidRPr="0097409A">
              <w:rPr>
                <w:rFonts w:ascii="Times New Roman" w:hAnsi="Times New Roman" w:cs="Times New Roman"/>
                <w:sz w:val="28"/>
                <w:szCs w:val="28"/>
                <w:lang w:val="ky-KG"/>
              </w:rPr>
              <w:t>дык</w:t>
            </w:r>
            <w:r w:rsidRPr="0097409A">
              <w:rPr>
                <w:rFonts w:ascii="Times New Roman" w:hAnsi="Times New Roman" w:cs="Times New Roman"/>
                <w:sz w:val="28"/>
                <w:szCs w:val="28"/>
              </w:rPr>
              <w:t xml:space="preserve"> </w:t>
            </w:r>
            <w:proofErr w:type="spellStart"/>
            <w:r w:rsidRPr="0097409A">
              <w:rPr>
                <w:rFonts w:ascii="Times New Roman" w:hAnsi="Times New Roman" w:cs="Times New Roman"/>
                <w:sz w:val="28"/>
                <w:szCs w:val="28"/>
              </w:rPr>
              <w:t>регидрат</w:t>
            </w:r>
            <w:proofErr w:type="spellEnd"/>
            <w:r w:rsidR="00056B3E" w:rsidRPr="0097409A">
              <w:rPr>
                <w:rFonts w:ascii="Times New Roman" w:hAnsi="Times New Roman" w:cs="Times New Roman"/>
                <w:sz w:val="28"/>
                <w:szCs w:val="28"/>
                <w:lang w:val="ky-KG"/>
              </w:rPr>
              <w:t>ттык туздар</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lang w:val="ky-KG"/>
              </w:rPr>
            </w:pPr>
            <w:r w:rsidRPr="0097409A">
              <w:rPr>
                <w:rFonts w:ascii="Times New Roman" w:hAnsi="Times New Roman" w:cs="Times New Roman"/>
                <w:sz w:val="28"/>
                <w:szCs w:val="28"/>
              </w:rPr>
              <w:t>Парацетамол</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Пантопразол</w:t>
            </w:r>
            <w:proofErr w:type="spellEnd"/>
            <w:r w:rsidRPr="0097409A">
              <w:rPr>
                <w:rFonts w:ascii="Times New Roman" w:hAnsi="Times New Roman" w:cs="Times New Roman"/>
                <w:sz w:val="28"/>
                <w:szCs w:val="28"/>
              </w:rPr>
              <w:t xml:space="preserve"> </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Пиперациллин+ингибитор</w:t>
            </w:r>
            <w:proofErr w:type="spellEnd"/>
            <w:r w:rsidRPr="0097409A">
              <w:rPr>
                <w:rFonts w:ascii="Times New Roman" w:hAnsi="Times New Roman" w:cs="Times New Roman"/>
                <w:sz w:val="28"/>
                <w:szCs w:val="28"/>
              </w:rPr>
              <w:t xml:space="preserve"> ß-</w:t>
            </w:r>
            <w:proofErr w:type="spellStart"/>
            <w:r w:rsidRPr="0097409A">
              <w:rPr>
                <w:rFonts w:ascii="Times New Roman" w:hAnsi="Times New Roman" w:cs="Times New Roman"/>
                <w:sz w:val="28"/>
                <w:szCs w:val="28"/>
              </w:rPr>
              <w:t>лактамазы</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3004 10 000 8</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Преднизолон</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3004 32 000 9</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Преноксдиазин</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Протамина сульфат</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3004 39 000 1</w:t>
            </w:r>
          </w:p>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Пипекурония</w:t>
            </w:r>
            <w:proofErr w:type="spellEnd"/>
            <w:r w:rsidRPr="0097409A">
              <w:rPr>
                <w:rFonts w:ascii="Times New Roman" w:hAnsi="Times New Roman" w:cs="Times New Roman"/>
                <w:sz w:val="28"/>
                <w:szCs w:val="28"/>
              </w:rPr>
              <w:t xml:space="preserve"> бромид</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r w:rsidRPr="0097409A">
              <w:rPr>
                <w:rFonts w:ascii="Times New Roman" w:hAnsi="Times New Roman" w:cs="Times New Roman"/>
                <w:sz w:val="28"/>
                <w:szCs w:val="28"/>
              </w:rPr>
              <w:t xml:space="preserve">Раствор </w:t>
            </w:r>
            <w:proofErr w:type="spellStart"/>
            <w:r w:rsidRPr="0097409A">
              <w:rPr>
                <w:rFonts w:ascii="Times New Roman" w:hAnsi="Times New Roman" w:cs="Times New Roman"/>
                <w:sz w:val="28"/>
                <w:szCs w:val="28"/>
              </w:rPr>
              <w:t>Рингера</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Ривароксабан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Сальбутамол</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056B3E"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Жаңы</w:t>
            </w:r>
            <w:proofErr w:type="spellEnd"/>
            <w:r w:rsidRPr="0097409A">
              <w:rPr>
                <w:rFonts w:ascii="Times New Roman" w:hAnsi="Times New Roman" w:cs="Times New Roman"/>
                <w:sz w:val="28"/>
                <w:szCs w:val="28"/>
              </w:rPr>
              <w:t xml:space="preserve"> </w:t>
            </w:r>
            <w:proofErr w:type="spellStart"/>
            <w:r w:rsidRPr="0097409A">
              <w:rPr>
                <w:rFonts w:ascii="Times New Roman" w:hAnsi="Times New Roman" w:cs="Times New Roman"/>
                <w:sz w:val="28"/>
                <w:szCs w:val="28"/>
              </w:rPr>
              <w:t>тоңдурулган</w:t>
            </w:r>
            <w:proofErr w:type="spellEnd"/>
            <w:r w:rsidRPr="0097409A">
              <w:rPr>
                <w:rFonts w:ascii="Times New Roman" w:hAnsi="Times New Roman" w:cs="Times New Roman"/>
                <w:sz w:val="28"/>
                <w:szCs w:val="28"/>
              </w:rPr>
              <w:t xml:space="preserve"> </w:t>
            </w:r>
            <w:r w:rsidR="00A6052F" w:rsidRPr="0097409A">
              <w:rPr>
                <w:rFonts w:ascii="Times New Roman" w:hAnsi="Times New Roman" w:cs="Times New Roman"/>
                <w:sz w:val="28"/>
                <w:szCs w:val="28"/>
              </w:rPr>
              <w:t>плазма</w:t>
            </w:r>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3002 12 000 5</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Стрептокиназа</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Суксаметоний</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Урокиназа</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Фамотидин</w:t>
            </w:r>
            <w:proofErr w:type="spellEnd"/>
            <w:r w:rsidRPr="0097409A">
              <w:rPr>
                <w:rFonts w:ascii="Times New Roman" w:hAnsi="Times New Roman" w:cs="Times New Roman"/>
                <w:sz w:val="28"/>
                <w:szCs w:val="28"/>
              </w:rPr>
              <w:t xml:space="preserve"> </w:t>
            </w:r>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Фондапаринукс</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Флуконазол</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hideMark/>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Цефепим</w:t>
            </w:r>
            <w:proofErr w:type="spellEnd"/>
          </w:p>
        </w:tc>
        <w:tc>
          <w:tcPr>
            <w:tcW w:w="1467" w:type="pct"/>
            <w:noWrap/>
            <w:tcMar>
              <w:top w:w="0" w:type="dxa"/>
              <w:left w:w="108" w:type="dxa"/>
              <w:bottom w:w="0" w:type="dxa"/>
              <w:right w:w="108" w:type="dxa"/>
            </w:tcMar>
            <w:vAlign w:val="center"/>
            <w:hideMark/>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Цефепим+ингибитор</w:t>
            </w:r>
            <w:proofErr w:type="spellEnd"/>
            <w:r w:rsidRPr="0097409A">
              <w:rPr>
                <w:rFonts w:ascii="Times New Roman" w:hAnsi="Times New Roman" w:cs="Times New Roman"/>
                <w:sz w:val="28"/>
                <w:szCs w:val="28"/>
              </w:rPr>
              <w:t xml:space="preserve"> </w:t>
            </w:r>
            <w:r w:rsidRPr="0097409A">
              <w:rPr>
                <w:rFonts w:ascii="Times New Roman" w:hAnsi="Times New Roman" w:cs="Times New Roman"/>
                <w:sz w:val="28"/>
                <w:szCs w:val="28"/>
                <w:shd w:val="clear" w:color="auto" w:fill="FFFFFF"/>
              </w:rPr>
              <w:t>β</w:t>
            </w:r>
            <w:r w:rsidRPr="0097409A">
              <w:rPr>
                <w:rFonts w:ascii="Times New Roman" w:hAnsi="Times New Roman" w:cs="Times New Roman"/>
                <w:sz w:val="28"/>
                <w:szCs w:val="28"/>
              </w:rPr>
              <w:t>-</w:t>
            </w:r>
            <w:proofErr w:type="spellStart"/>
            <w:r w:rsidRPr="0097409A">
              <w:rPr>
                <w:rFonts w:ascii="Times New Roman" w:hAnsi="Times New Roman" w:cs="Times New Roman"/>
                <w:sz w:val="28"/>
                <w:szCs w:val="28"/>
              </w:rPr>
              <w:t>лактамазы</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Цефотаксим</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Цефтазидим</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Цефтриаксон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Цефуроксим</w:t>
            </w:r>
            <w:proofErr w:type="spellEnd"/>
            <w:r w:rsidRPr="0097409A">
              <w:rPr>
                <w:rFonts w:ascii="Times New Roman" w:hAnsi="Times New Roman" w:cs="Times New Roman"/>
                <w:sz w:val="28"/>
                <w:szCs w:val="28"/>
              </w:rPr>
              <w:t xml:space="preserve"> </w:t>
            </w:r>
            <w:proofErr w:type="spellStart"/>
            <w:r w:rsidRPr="0097409A">
              <w:rPr>
                <w:rFonts w:ascii="Times New Roman" w:hAnsi="Times New Roman" w:cs="Times New Roman"/>
                <w:sz w:val="28"/>
                <w:szCs w:val="28"/>
              </w:rPr>
              <w:t>аксетил</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3004 20 000 2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Ципрофлоксацин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Эдоксабан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Эноксапарин</w:t>
            </w:r>
            <w:proofErr w:type="spellEnd"/>
          </w:p>
        </w:tc>
        <w:tc>
          <w:tcPr>
            <w:tcW w:w="1467" w:type="pct"/>
            <w:noWrap/>
            <w:tcMar>
              <w:top w:w="0" w:type="dxa"/>
              <w:left w:w="108" w:type="dxa"/>
              <w:bottom w:w="0" w:type="dxa"/>
              <w:right w:w="108" w:type="dxa"/>
            </w:tcMar>
            <w:vAlign w:val="center"/>
          </w:tcPr>
          <w:p w:rsidR="00A6052F" w:rsidRPr="0097409A" w:rsidRDefault="00A6052F" w:rsidP="00A6052F">
            <w:pPr>
              <w:pStyle w:val="tkTablica"/>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3004 90 000 2</w:t>
            </w:r>
          </w:p>
        </w:tc>
      </w:tr>
      <w:tr w:rsidR="00A6052F"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3"/>
              </w:numPr>
              <w:spacing w:after="0" w:line="240" w:lineRule="auto"/>
              <w:ind w:left="342"/>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pStyle w:val="tkTablica"/>
              <w:spacing w:after="0" w:line="240" w:lineRule="auto"/>
              <w:rPr>
                <w:rFonts w:ascii="Times New Roman" w:hAnsi="Times New Roman" w:cs="Times New Roman"/>
                <w:sz w:val="28"/>
                <w:szCs w:val="28"/>
              </w:rPr>
            </w:pPr>
            <w:proofErr w:type="spellStart"/>
            <w:r w:rsidRPr="0097409A">
              <w:rPr>
                <w:rFonts w:ascii="Times New Roman" w:hAnsi="Times New Roman" w:cs="Times New Roman"/>
                <w:sz w:val="28"/>
                <w:szCs w:val="28"/>
              </w:rPr>
              <w:t>Эпинефрин</w:t>
            </w:r>
            <w:proofErr w:type="spellEnd"/>
          </w:p>
        </w:tc>
        <w:tc>
          <w:tcPr>
            <w:tcW w:w="1467" w:type="pct"/>
            <w:noWrap/>
            <w:tcMar>
              <w:top w:w="0" w:type="dxa"/>
              <w:left w:w="108" w:type="dxa"/>
              <w:bottom w:w="0" w:type="dxa"/>
              <w:right w:w="108" w:type="dxa"/>
            </w:tcMar>
            <w:vAlign w:val="center"/>
          </w:tcPr>
          <w:p w:rsidR="00A6052F" w:rsidRPr="0097409A" w:rsidRDefault="00A6052F" w:rsidP="003F370D">
            <w:pPr>
              <w:pStyle w:val="tkTablica"/>
              <w:numPr>
                <w:ilvl w:val="0"/>
                <w:numId w:val="5"/>
              </w:numPr>
              <w:spacing w:after="0" w:line="240" w:lineRule="auto"/>
              <w:jc w:val="center"/>
              <w:rPr>
                <w:rFonts w:ascii="Times New Roman" w:hAnsi="Times New Roman" w:cs="Times New Roman"/>
                <w:sz w:val="28"/>
                <w:szCs w:val="28"/>
              </w:rPr>
            </w:pPr>
            <w:r w:rsidRPr="0097409A">
              <w:rPr>
                <w:rFonts w:ascii="Times New Roman" w:hAnsi="Times New Roman" w:cs="Times New Roman"/>
                <w:sz w:val="28"/>
                <w:szCs w:val="28"/>
              </w:rPr>
              <w:t>000</w:t>
            </w:r>
          </w:p>
        </w:tc>
      </w:tr>
      <w:tr w:rsidR="00A6052F" w:rsidRPr="0097409A" w:rsidTr="00133B04">
        <w:trPr>
          <w:trHeight w:val="20"/>
        </w:trPr>
        <w:tc>
          <w:tcPr>
            <w:tcW w:w="5000" w:type="pct"/>
            <w:gridSpan w:val="4"/>
            <w:tcMar>
              <w:top w:w="0" w:type="dxa"/>
              <w:left w:w="108" w:type="dxa"/>
              <w:bottom w:w="0" w:type="dxa"/>
              <w:right w:w="108" w:type="dxa"/>
            </w:tcMar>
          </w:tcPr>
          <w:p w:rsidR="00A6052F" w:rsidRPr="003F370D" w:rsidRDefault="003F370D" w:rsidP="003F370D">
            <w:pPr>
              <w:pStyle w:val="a7"/>
              <w:numPr>
                <w:ilvl w:val="0"/>
                <w:numId w:val="4"/>
              </w:numPr>
              <w:jc w:val="center"/>
              <w:rPr>
                <w:sz w:val="28"/>
                <w:szCs w:val="28"/>
              </w:rPr>
            </w:pPr>
            <w:r w:rsidRPr="0005159C">
              <w:rPr>
                <w:b/>
                <w:sz w:val="28"/>
                <w:szCs w:val="28"/>
                <w:lang w:val="ky-KG" w:eastAsia="en-US"/>
              </w:rPr>
              <w:lastRenderedPageBreak/>
              <w:t>М</w:t>
            </w:r>
            <w:r>
              <w:rPr>
                <w:b/>
                <w:bCs/>
                <w:sz w:val="28"/>
                <w:szCs w:val="28"/>
                <w:lang w:val="ky-KG" w:eastAsia="en-US"/>
              </w:rPr>
              <w:t xml:space="preserve">едициналык </w:t>
            </w:r>
            <w:r w:rsidRPr="0005159C">
              <w:rPr>
                <w:b/>
                <w:bCs/>
                <w:sz w:val="28"/>
                <w:szCs w:val="28"/>
                <w:lang w:val="ky-KG" w:eastAsia="en-US"/>
              </w:rPr>
              <w:t>буюмдар</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056B3E">
            <w:pPr>
              <w:rPr>
                <w:color w:val="000000"/>
                <w:sz w:val="28"/>
                <w:szCs w:val="28"/>
                <w:lang w:val="ky-KG"/>
              </w:rPr>
            </w:pPr>
            <w:r w:rsidRPr="0097409A">
              <w:rPr>
                <w:color w:val="000000"/>
                <w:sz w:val="28"/>
                <w:szCs w:val="28"/>
              </w:rPr>
              <w:t>BPAP</w:t>
            </w:r>
            <w:r w:rsidR="00056B3E" w:rsidRPr="0097409A">
              <w:rPr>
                <w:color w:val="000000"/>
                <w:sz w:val="28"/>
                <w:szCs w:val="28"/>
              </w:rPr>
              <w:t xml:space="preserve"> </w:t>
            </w:r>
            <w:r w:rsidR="00056B3E" w:rsidRPr="0097409A">
              <w:rPr>
                <w:color w:val="000000"/>
                <w:sz w:val="28"/>
                <w:szCs w:val="28"/>
                <w:lang w:val="ky-KG"/>
              </w:rPr>
              <w:t>а</w:t>
            </w:r>
            <w:proofErr w:type="spellStart"/>
            <w:r w:rsidR="00056B3E" w:rsidRPr="0097409A">
              <w:rPr>
                <w:color w:val="000000"/>
                <w:sz w:val="28"/>
                <w:szCs w:val="28"/>
              </w:rPr>
              <w:t>ппарат</w:t>
            </w:r>
            <w:proofErr w:type="spellEnd"/>
            <w:r w:rsidR="00056B3E"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056B3E">
            <w:pPr>
              <w:rPr>
                <w:color w:val="000000"/>
                <w:sz w:val="28"/>
                <w:szCs w:val="28"/>
              </w:rPr>
            </w:pPr>
            <w:r w:rsidRPr="0097409A">
              <w:rPr>
                <w:color w:val="000000"/>
                <w:sz w:val="28"/>
                <w:szCs w:val="28"/>
              </w:rPr>
              <w:t>CPAP</w:t>
            </w:r>
            <w:r w:rsidR="00056B3E" w:rsidRPr="0097409A">
              <w:rPr>
                <w:color w:val="000000"/>
                <w:sz w:val="28"/>
                <w:szCs w:val="28"/>
              </w:rPr>
              <w:t xml:space="preserve"> </w:t>
            </w:r>
            <w:r w:rsidR="00056B3E" w:rsidRPr="0097409A">
              <w:rPr>
                <w:color w:val="000000"/>
                <w:sz w:val="28"/>
                <w:szCs w:val="28"/>
                <w:lang w:val="ky-KG"/>
              </w:rPr>
              <w:t>а</w:t>
            </w:r>
            <w:proofErr w:type="spellStart"/>
            <w:r w:rsidR="00056B3E" w:rsidRPr="0097409A">
              <w:rPr>
                <w:color w:val="000000"/>
                <w:sz w:val="28"/>
                <w:szCs w:val="28"/>
              </w:rPr>
              <w:t>ппарат</w:t>
            </w:r>
            <w:proofErr w:type="spellEnd"/>
            <w:r w:rsidR="00056B3E"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056B3E">
            <w:pPr>
              <w:rPr>
                <w:color w:val="000000"/>
                <w:sz w:val="28"/>
                <w:szCs w:val="28"/>
              </w:rPr>
            </w:pPr>
            <w:r w:rsidRPr="0097409A">
              <w:rPr>
                <w:color w:val="000000"/>
                <w:sz w:val="28"/>
                <w:szCs w:val="28"/>
              </w:rPr>
              <w:t>Бобров</w:t>
            </w:r>
            <w:r w:rsidR="00056B3E" w:rsidRPr="0097409A">
              <w:rPr>
                <w:color w:val="000000"/>
                <w:sz w:val="28"/>
                <w:szCs w:val="28"/>
              </w:rPr>
              <w:t xml:space="preserve"> </w:t>
            </w:r>
            <w:r w:rsidR="00056B3E" w:rsidRPr="0097409A">
              <w:rPr>
                <w:color w:val="000000"/>
                <w:sz w:val="28"/>
                <w:szCs w:val="28"/>
                <w:lang w:val="ky-KG"/>
              </w:rPr>
              <w:t>а</w:t>
            </w:r>
            <w:proofErr w:type="spellStart"/>
            <w:r w:rsidR="00056B3E" w:rsidRPr="0097409A">
              <w:rPr>
                <w:color w:val="000000"/>
                <w:sz w:val="28"/>
                <w:szCs w:val="28"/>
              </w:rPr>
              <w:t>ппарат</w:t>
            </w:r>
            <w:proofErr w:type="spellEnd"/>
            <w:r w:rsidR="00056B3E"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BC5281" w:rsidP="00A6052F">
            <w:pPr>
              <w:rPr>
                <w:color w:val="000000"/>
                <w:sz w:val="28"/>
                <w:szCs w:val="28"/>
              </w:rPr>
            </w:pPr>
            <w:r w:rsidRPr="0097409A">
              <w:rPr>
                <w:sz w:val="28"/>
                <w:szCs w:val="28"/>
                <w:lang w:val="ky-KG"/>
              </w:rPr>
              <w:t>Артериялык басымды өлчөө үчүн портативдүү аппарат (тонометр)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9018 90 100 0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BC5281">
            <w:pPr>
              <w:rPr>
                <w:color w:val="000000"/>
                <w:sz w:val="28"/>
                <w:szCs w:val="28"/>
                <w:lang w:val="ky-KG"/>
              </w:rPr>
            </w:pPr>
            <w:r w:rsidRPr="0097409A">
              <w:rPr>
                <w:color w:val="000000"/>
                <w:sz w:val="28"/>
                <w:szCs w:val="28"/>
                <w:lang w:val="ky-KG"/>
              </w:rPr>
              <w:t>ИВЛ портатив</w:t>
            </w:r>
            <w:r w:rsidR="00BC5281" w:rsidRPr="0097409A">
              <w:rPr>
                <w:color w:val="000000"/>
                <w:sz w:val="28"/>
                <w:szCs w:val="28"/>
                <w:lang w:val="ky-KG"/>
              </w:rPr>
              <w:t>дик а</w:t>
            </w:r>
            <w:proofErr w:type="spellStart"/>
            <w:r w:rsidR="00BC5281" w:rsidRPr="0097409A">
              <w:rPr>
                <w:color w:val="000000"/>
                <w:sz w:val="28"/>
                <w:szCs w:val="28"/>
              </w:rPr>
              <w:t>ппарат</w:t>
            </w:r>
            <w:proofErr w:type="spellEnd"/>
            <w:r w:rsidR="00BC5281"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BC5281">
            <w:pPr>
              <w:rPr>
                <w:color w:val="000000"/>
                <w:sz w:val="28"/>
                <w:szCs w:val="28"/>
                <w:lang w:val="ky-KG"/>
              </w:rPr>
            </w:pPr>
            <w:r w:rsidRPr="0097409A">
              <w:rPr>
                <w:color w:val="000000"/>
                <w:sz w:val="28"/>
                <w:szCs w:val="28"/>
              </w:rPr>
              <w:t>ИВЛ стационар</w:t>
            </w:r>
            <w:r w:rsidR="00BC5281" w:rsidRPr="0097409A">
              <w:rPr>
                <w:color w:val="000000"/>
                <w:sz w:val="28"/>
                <w:szCs w:val="28"/>
                <w:lang w:val="ky-KG"/>
              </w:rPr>
              <w:t>дык</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97409A" w:rsidRDefault="00A6052F" w:rsidP="003F370D">
            <w:pPr>
              <w:pStyle w:val="tkTablica"/>
              <w:numPr>
                <w:ilvl w:val="0"/>
                <w:numId w:val="6"/>
              </w:numPr>
              <w:spacing w:after="0" w:line="240" w:lineRule="auto"/>
              <w:ind w:left="0" w:right="891" w:firstLine="0"/>
              <w:jc w:val="center"/>
              <w:rPr>
                <w:rFonts w:ascii="Times New Roman" w:hAnsi="Times New Roman" w:cs="Times New Roman"/>
                <w:sz w:val="28"/>
                <w:szCs w:val="28"/>
                <w:lang w:val="ky-KG"/>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 xml:space="preserve">УЗИ </w:t>
            </w:r>
            <w:proofErr w:type="spellStart"/>
            <w:r w:rsidRPr="0097409A">
              <w:rPr>
                <w:color w:val="000000"/>
                <w:sz w:val="28"/>
                <w:szCs w:val="28"/>
              </w:rPr>
              <w:t>портатив</w:t>
            </w:r>
            <w:proofErr w:type="spellEnd"/>
            <w:r w:rsidR="00BC5281" w:rsidRPr="0097409A">
              <w:rPr>
                <w:color w:val="000000"/>
                <w:sz w:val="28"/>
                <w:szCs w:val="28"/>
                <w:lang w:val="ky-KG"/>
              </w:rPr>
              <w:t>дик а</w:t>
            </w:r>
            <w:proofErr w:type="spellStart"/>
            <w:r w:rsidR="00BC5281" w:rsidRPr="0097409A">
              <w:rPr>
                <w:color w:val="000000"/>
                <w:sz w:val="28"/>
                <w:szCs w:val="28"/>
              </w:rPr>
              <w:t>ппарат</w:t>
            </w:r>
            <w:proofErr w:type="spellEnd"/>
            <w:r w:rsidR="00BC5281"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9018 12 000 0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lang w:val="ky-KG"/>
              </w:rPr>
            </w:pPr>
            <w:r w:rsidRPr="0097409A">
              <w:rPr>
                <w:color w:val="000000"/>
                <w:sz w:val="28"/>
                <w:szCs w:val="28"/>
              </w:rPr>
              <w:t>ЭКГ</w:t>
            </w:r>
            <w:r w:rsidR="00BC5281" w:rsidRPr="0097409A">
              <w:rPr>
                <w:color w:val="000000"/>
                <w:sz w:val="28"/>
                <w:szCs w:val="28"/>
                <w:lang w:val="ky-KG"/>
              </w:rPr>
              <w:t xml:space="preserve"> а</w:t>
            </w:r>
            <w:proofErr w:type="spellStart"/>
            <w:r w:rsidR="00BC5281" w:rsidRPr="0097409A">
              <w:rPr>
                <w:color w:val="000000"/>
                <w:sz w:val="28"/>
                <w:szCs w:val="28"/>
              </w:rPr>
              <w:t>ппарат</w:t>
            </w:r>
            <w:proofErr w:type="spellEnd"/>
            <w:r w:rsidR="00BC5281"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9018 11 000 0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lang w:val="ky-KG"/>
              </w:rPr>
            </w:pPr>
            <w:proofErr w:type="spellStart"/>
            <w:r w:rsidRPr="0097409A">
              <w:rPr>
                <w:color w:val="000000"/>
                <w:sz w:val="28"/>
                <w:szCs w:val="28"/>
              </w:rPr>
              <w:t>ЭхоКГ</w:t>
            </w:r>
            <w:proofErr w:type="spellEnd"/>
            <w:r w:rsidR="00BC5281" w:rsidRPr="0097409A">
              <w:rPr>
                <w:color w:val="000000"/>
                <w:sz w:val="28"/>
                <w:szCs w:val="28"/>
                <w:lang w:val="ky-KG"/>
              </w:rPr>
              <w:t xml:space="preserve"> а</w:t>
            </w:r>
            <w:proofErr w:type="spellStart"/>
            <w:r w:rsidR="00BC5281" w:rsidRPr="0097409A">
              <w:rPr>
                <w:color w:val="000000"/>
                <w:sz w:val="28"/>
                <w:szCs w:val="28"/>
              </w:rPr>
              <w:t>ппарат</w:t>
            </w:r>
            <w:proofErr w:type="spellEnd"/>
            <w:r w:rsidR="00BC5281" w:rsidRPr="0097409A">
              <w:rPr>
                <w:color w:val="000000"/>
                <w:sz w:val="28"/>
                <w:szCs w:val="28"/>
                <w:lang w:val="ky-KG"/>
              </w:rPr>
              <w:t>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9018 12 000 0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A6052F">
            <w:pPr>
              <w:rPr>
                <w:color w:val="000000"/>
                <w:sz w:val="28"/>
                <w:szCs w:val="28"/>
              </w:rPr>
            </w:pPr>
            <w:r w:rsidRPr="0097409A">
              <w:rPr>
                <w:sz w:val="28"/>
                <w:szCs w:val="28"/>
                <w:lang w:val="ky-KG"/>
              </w:rPr>
              <w:t>Рентген стационардык аппараты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9022 14 000 0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BC5281">
            <w:pPr>
              <w:rPr>
                <w:color w:val="000000"/>
                <w:sz w:val="28"/>
                <w:szCs w:val="28"/>
              </w:rPr>
            </w:pPr>
            <w:r w:rsidRPr="0097409A">
              <w:rPr>
                <w:sz w:val="28"/>
                <w:szCs w:val="28"/>
                <w:lang w:val="ky-KG"/>
              </w:rPr>
              <w:t>Рентгендик мобилдик аппараты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9022 14 000 0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A6052F">
            <w:pPr>
              <w:rPr>
                <w:color w:val="000000"/>
                <w:sz w:val="28"/>
                <w:szCs w:val="28"/>
              </w:rPr>
            </w:pPr>
            <w:r w:rsidRPr="0097409A">
              <w:rPr>
                <w:sz w:val="28"/>
                <w:szCs w:val="28"/>
                <w:lang w:val="ky-KG"/>
              </w:rPr>
              <w:t>Коркунучтуу вирустук инфекцияны жуктуруп алган бейтаптарды ташуучу бокс</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3926 90 970 9</w:t>
            </w:r>
          </w:p>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A6052F">
            <w:pPr>
              <w:rPr>
                <w:color w:val="000000"/>
                <w:sz w:val="28"/>
                <w:szCs w:val="28"/>
                <w:lang w:val="ky-KG"/>
              </w:rPr>
            </w:pPr>
            <w:r w:rsidRPr="0097409A">
              <w:rPr>
                <w:color w:val="000000"/>
                <w:sz w:val="28"/>
                <w:szCs w:val="28"/>
                <w:lang w:val="ky-KG"/>
              </w:rPr>
              <w:t>Медициналык кебез</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3005 90 100 0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BC5281">
            <w:pPr>
              <w:rPr>
                <w:color w:val="000000"/>
                <w:sz w:val="28"/>
                <w:szCs w:val="28"/>
              </w:rPr>
            </w:pPr>
            <w:r w:rsidRPr="0097409A">
              <w:rPr>
                <w:sz w:val="28"/>
                <w:szCs w:val="28"/>
                <w:lang w:val="ky-KG"/>
              </w:rPr>
              <w:t>Гведел аба түтүгү, стерилдик, бир жолу колдонулуучу (бир нече өлчөмдүү)</w:t>
            </w:r>
          </w:p>
        </w:tc>
        <w:tc>
          <w:tcPr>
            <w:tcW w:w="1467" w:type="pct"/>
            <w:noWrap/>
            <w:tcMar>
              <w:top w:w="0" w:type="dxa"/>
              <w:left w:w="108" w:type="dxa"/>
              <w:bottom w:w="0" w:type="dxa"/>
              <w:right w:w="108" w:type="dxa"/>
            </w:tcMar>
          </w:tcPr>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BC5281">
            <w:pPr>
              <w:rPr>
                <w:color w:val="000000"/>
                <w:sz w:val="28"/>
                <w:szCs w:val="28"/>
                <w:lang w:val="ky-KG"/>
              </w:rPr>
            </w:pPr>
            <w:r w:rsidRPr="0097409A">
              <w:rPr>
                <w:color w:val="000000"/>
                <w:sz w:val="28"/>
                <w:szCs w:val="28"/>
              </w:rPr>
              <w:t>Газ</w:t>
            </w:r>
            <w:r w:rsidR="00BC5281" w:rsidRPr="0097409A">
              <w:rPr>
                <w:color w:val="000000"/>
                <w:sz w:val="28"/>
                <w:szCs w:val="28"/>
                <w:lang w:val="ky-KG"/>
              </w:rPr>
              <w:t xml:space="preserve"> </w:t>
            </w:r>
            <w:r w:rsidRPr="0097409A">
              <w:rPr>
                <w:color w:val="000000"/>
                <w:sz w:val="28"/>
                <w:szCs w:val="28"/>
              </w:rPr>
              <w:t>анализатор</w:t>
            </w:r>
            <w:r w:rsidR="00BC5281" w:rsidRPr="0097409A">
              <w:rPr>
                <w:color w:val="000000"/>
                <w:sz w:val="28"/>
                <w:szCs w:val="28"/>
                <w:lang w:val="ky-KG"/>
              </w:rPr>
              <w:t>лору</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9027 10 900 0</w:t>
            </w:r>
          </w:p>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BC5281">
            <w:pPr>
              <w:rPr>
                <w:color w:val="000000"/>
                <w:sz w:val="28"/>
                <w:szCs w:val="28"/>
              </w:rPr>
            </w:pPr>
            <w:proofErr w:type="spellStart"/>
            <w:r w:rsidRPr="0097409A">
              <w:rPr>
                <w:color w:val="000000"/>
                <w:sz w:val="28"/>
                <w:szCs w:val="28"/>
              </w:rPr>
              <w:t>Глюкометр</w:t>
            </w:r>
            <w:proofErr w:type="spellEnd"/>
            <w:r w:rsidRPr="0097409A">
              <w:rPr>
                <w:color w:val="000000"/>
                <w:sz w:val="28"/>
                <w:szCs w:val="28"/>
              </w:rPr>
              <w:t xml:space="preserve"> -</w:t>
            </w:r>
            <w:r w:rsidR="00A6052F" w:rsidRPr="0097409A">
              <w:rPr>
                <w:color w:val="000000"/>
                <w:sz w:val="28"/>
                <w:szCs w:val="28"/>
              </w:rPr>
              <w:t xml:space="preserve"> тест полоска</w:t>
            </w:r>
            <w:r w:rsidRPr="0097409A">
              <w:rPr>
                <w:color w:val="000000"/>
                <w:sz w:val="28"/>
                <w:szCs w:val="28"/>
                <w:lang w:val="ky-KG"/>
              </w:rPr>
              <w:t>лар менен</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9027 80 170 0</w:t>
            </w:r>
          </w:p>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337"/>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BC5281">
            <w:pPr>
              <w:rPr>
                <w:color w:val="000000"/>
                <w:sz w:val="28"/>
                <w:szCs w:val="28"/>
                <w:lang w:val="ky-KG"/>
              </w:rPr>
            </w:pPr>
            <w:r w:rsidRPr="0097409A">
              <w:rPr>
                <w:color w:val="000000"/>
                <w:sz w:val="28"/>
                <w:szCs w:val="28"/>
              </w:rPr>
              <w:t xml:space="preserve">Деструктор </w:t>
            </w:r>
            <w:r w:rsidR="00BC5281" w:rsidRPr="0097409A">
              <w:rPr>
                <w:color w:val="000000"/>
                <w:sz w:val="28"/>
                <w:szCs w:val="28"/>
                <w:lang w:val="ky-KG"/>
              </w:rPr>
              <w:t>ийнелер үчүн</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8514 30 000 0</w:t>
            </w:r>
          </w:p>
        </w:tc>
      </w:tr>
      <w:tr w:rsidR="003F370D" w:rsidRPr="0097409A" w:rsidTr="00133B04">
        <w:trPr>
          <w:gridAfter w:val="1"/>
          <w:wAfter w:w="4" w:type="pct"/>
          <w:trHeight w:val="337"/>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BC5281">
            <w:pPr>
              <w:rPr>
                <w:color w:val="000000"/>
                <w:sz w:val="28"/>
                <w:szCs w:val="28"/>
              </w:rPr>
            </w:pPr>
            <w:proofErr w:type="spellStart"/>
            <w:r w:rsidRPr="0097409A">
              <w:rPr>
                <w:color w:val="000000"/>
                <w:sz w:val="28"/>
                <w:szCs w:val="28"/>
              </w:rPr>
              <w:t>Антибиотиктерге</w:t>
            </w:r>
            <w:proofErr w:type="spellEnd"/>
            <w:r w:rsidRPr="0097409A">
              <w:rPr>
                <w:color w:val="000000"/>
                <w:sz w:val="28"/>
                <w:szCs w:val="28"/>
              </w:rPr>
              <w:t xml:space="preserve"> </w:t>
            </w:r>
            <w:proofErr w:type="spellStart"/>
            <w:r w:rsidRPr="0097409A">
              <w:rPr>
                <w:color w:val="000000"/>
                <w:sz w:val="28"/>
                <w:szCs w:val="28"/>
              </w:rPr>
              <w:t>сезимталдык</w:t>
            </w:r>
            <w:proofErr w:type="spellEnd"/>
            <w:r w:rsidRPr="0097409A">
              <w:rPr>
                <w:color w:val="000000"/>
                <w:sz w:val="28"/>
                <w:szCs w:val="28"/>
                <w:lang w:val="ky-KG"/>
              </w:rPr>
              <w:t xml:space="preserve"> текшерүү үчүн</w:t>
            </w:r>
            <w:r w:rsidRPr="0097409A">
              <w:rPr>
                <w:color w:val="000000"/>
                <w:sz w:val="28"/>
                <w:szCs w:val="28"/>
              </w:rPr>
              <w:t xml:space="preserve"> </w:t>
            </w:r>
            <w:proofErr w:type="spellStart"/>
            <w:r w:rsidRPr="0097409A">
              <w:rPr>
                <w:color w:val="000000"/>
                <w:sz w:val="28"/>
                <w:szCs w:val="28"/>
              </w:rPr>
              <w:t>дисктер</w:t>
            </w:r>
            <w:proofErr w:type="spellEnd"/>
          </w:p>
        </w:tc>
        <w:tc>
          <w:tcPr>
            <w:tcW w:w="1467" w:type="pct"/>
            <w:noWrap/>
            <w:tcMar>
              <w:top w:w="0" w:type="dxa"/>
              <w:left w:w="108" w:type="dxa"/>
              <w:bottom w:w="0" w:type="dxa"/>
              <w:right w:w="108" w:type="dxa"/>
            </w:tcMar>
          </w:tcPr>
          <w:p w:rsidR="00A6052F" w:rsidRPr="0097409A" w:rsidRDefault="00A6052F" w:rsidP="00A6052F">
            <w:pPr>
              <w:jc w:val="center"/>
              <w:rPr>
                <w:sz w:val="28"/>
                <w:szCs w:val="28"/>
              </w:rPr>
            </w:pPr>
            <w:r w:rsidRPr="0097409A">
              <w:rPr>
                <w:sz w:val="28"/>
                <w:szCs w:val="28"/>
                <w:lang w:val="en-US"/>
              </w:rPr>
              <w:t>3822 00 000 0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Дефибриллятор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BC5281" w:rsidP="00BC5281">
            <w:pPr>
              <w:rPr>
                <w:color w:val="000000"/>
                <w:sz w:val="28"/>
                <w:szCs w:val="28"/>
              </w:rPr>
            </w:pPr>
            <w:proofErr w:type="spellStart"/>
            <w:r w:rsidRPr="0097409A">
              <w:rPr>
                <w:color w:val="000000"/>
                <w:sz w:val="28"/>
                <w:szCs w:val="28"/>
              </w:rPr>
              <w:t>Мазокторду</w:t>
            </w:r>
            <w:proofErr w:type="spellEnd"/>
            <w:r w:rsidRPr="0097409A">
              <w:rPr>
                <w:color w:val="000000"/>
                <w:sz w:val="28"/>
                <w:szCs w:val="28"/>
              </w:rPr>
              <w:t xml:space="preserve"> </w:t>
            </w:r>
            <w:r w:rsidRPr="0097409A">
              <w:rPr>
                <w:color w:val="000000"/>
                <w:sz w:val="28"/>
                <w:szCs w:val="28"/>
                <w:lang w:val="ky-KG"/>
              </w:rPr>
              <w:t>алуу үчүн с</w:t>
            </w:r>
            <w:proofErr w:type="spellStart"/>
            <w:r w:rsidR="00A6052F" w:rsidRPr="0097409A">
              <w:rPr>
                <w:color w:val="000000"/>
                <w:sz w:val="28"/>
                <w:szCs w:val="28"/>
              </w:rPr>
              <w:t>терил</w:t>
            </w:r>
            <w:proofErr w:type="spellEnd"/>
            <w:r w:rsidRPr="0097409A">
              <w:rPr>
                <w:color w:val="000000"/>
                <w:sz w:val="28"/>
                <w:szCs w:val="28"/>
                <w:lang w:val="ky-KG"/>
              </w:rPr>
              <w:t>дүү зонд</w:t>
            </w:r>
            <w:r w:rsidR="00A6052F" w:rsidRPr="0097409A">
              <w:rPr>
                <w:color w:val="000000"/>
                <w:sz w:val="28"/>
                <w:szCs w:val="28"/>
              </w:rPr>
              <w:t xml:space="preserve"> </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9018 39 000 0</w:t>
            </w:r>
          </w:p>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Шприцтердин ийнелери (чоң тешиктүү)</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9018 39 000 0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 xml:space="preserve">Ингалятор </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rPr>
            </w:pPr>
            <w:proofErr w:type="spellStart"/>
            <w:r w:rsidRPr="0097409A">
              <w:rPr>
                <w:color w:val="000000"/>
                <w:sz w:val="28"/>
                <w:szCs w:val="28"/>
              </w:rPr>
              <w:t>Инфузионный</w:t>
            </w:r>
            <w:proofErr w:type="spellEnd"/>
            <w:r w:rsidRPr="0097409A">
              <w:rPr>
                <w:color w:val="000000"/>
                <w:sz w:val="28"/>
                <w:szCs w:val="28"/>
              </w:rPr>
              <w:t xml:space="preserve"> </w:t>
            </w:r>
            <w:r w:rsidR="00C76698" w:rsidRPr="0097409A">
              <w:rPr>
                <w:color w:val="000000"/>
                <w:sz w:val="28"/>
                <w:szCs w:val="28"/>
                <w:lang w:val="ky-KG"/>
              </w:rPr>
              <w:t xml:space="preserve">тамчы </w:t>
            </w:r>
            <w:r w:rsidRPr="0097409A">
              <w:rPr>
                <w:color w:val="000000"/>
                <w:sz w:val="28"/>
                <w:szCs w:val="28"/>
              </w:rPr>
              <w:t>насос</w:t>
            </w:r>
            <w:r w:rsidR="00C76698" w:rsidRPr="0097409A">
              <w:rPr>
                <w:color w:val="000000"/>
                <w:sz w:val="28"/>
                <w:szCs w:val="28"/>
                <w:lang w:val="ky-KG"/>
              </w:rPr>
              <w:t>у</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9018 90 500 9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rPr>
            </w:pPr>
            <w:proofErr w:type="spellStart"/>
            <w:r w:rsidRPr="0097409A">
              <w:rPr>
                <w:color w:val="000000"/>
                <w:sz w:val="28"/>
                <w:szCs w:val="28"/>
              </w:rPr>
              <w:t>Инфузионный</w:t>
            </w:r>
            <w:proofErr w:type="spellEnd"/>
            <w:r w:rsidRPr="0097409A">
              <w:rPr>
                <w:color w:val="000000"/>
                <w:sz w:val="28"/>
                <w:szCs w:val="28"/>
              </w:rPr>
              <w:t xml:space="preserve"> </w:t>
            </w:r>
            <w:r w:rsidR="00C76698" w:rsidRPr="0097409A">
              <w:rPr>
                <w:color w:val="000000"/>
                <w:sz w:val="28"/>
                <w:szCs w:val="28"/>
              </w:rPr>
              <w:t xml:space="preserve">шприц </w:t>
            </w:r>
            <w:r w:rsidRPr="0097409A">
              <w:rPr>
                <w:color w:val="000000"/>
                <w:sz w:val="28"/>
                <w:szCs w:val="28"/>
              </w:rPr>
              <w:t>насос</w:t>
            </w:r>
            <w:r w:rsidR="00C76698" w:rsidRPr="0097409A">
              <w:rPr>
                <w:color w:val="000000"/>
                <w:sz w:val="28"/>
                <w:szCs w:val="28"/>
                <w:lang w:val="ky-KG"/>
              </w:rPr>
              <w:t>у</w:t>
            </w:r>
            <w:r w:rsidRPr="0097409A">
              <w:rPr>
                <w:color w:val="000000"/>
                <w:sz w:val="28"/>
                <w:szCs w:val="28"/>
              </w:rPr>
              <w:t xml:space="preserve"> </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9018 90 500 9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proofErr w:type="spellStart"/>
            <w:r w:rsidRPr="0097409A">
              <w:rPr>
                <w:color w:val="000000"/>
                <w:sz w:val="28"/>
                <w:szCs w:val="28"/>
              </w:rPr>
              <w:t>Капнограф</w:t>
            </w:r>
            <w:proofErr w:type="spellEnd"/>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9018 19 100 0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sz w:val="28"/>
                <w:szCs w:val="28"/>
                <w:lang w:val="ky-KG"/>
              </w:rPr>
            </w:pPr>
            <w:r w:rsidRPr="0097409A">
              <w:rPr>
                <w:sz w:val="28"/>
                <w:szCs w:val="28"/>
              </w:rPr>
              <w:t>Кварц лампа</w:t>
            </w:r>
            <w:r w:rsidR="00C76698" w:rsidRPr="0097409A">
              <w:rPr>
                <w:sz w:val="28"/>
                <w:szCs w:val="28"/>
                <w:lang w:val="ky-KG"/>
              </w:rPr>
              <w:t>сы</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8539 49 000 0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sz w:val="28"/>
                <w:szCs w:val="28"/>
              </w:rPr>
            </w:pPr>
            <w:r w:rsidRPr="0097409A">
              <w:rPr>
                <w:sz w:val="28"/>
                <w:szCs w:val="28"/>
              </w:rPr>
              <w:t>Кислородная подушка</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proofErr w:type="spellStart"/>
            <w:r w:rsidRPr="0097409A">
              <w:rPr>
                <w:color w:val="000000"/>
                <w:sz w:val="28"/>
                <w:szCs w:val="28"/>
              </w:rPr>
              <w:t>Коагулометр</w:t>
            </w:r>
            <w:proofErr w:type="spellEnd"/>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9027 80 170 0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rPr>
            </w:pPr>
            <w:r w:rsidRPr="0097409A">
              <w:rPr>
                <w:color w:val="000000"/>
                <w:sz w:val="28"/>
                <w:szCs w:val="28"/>
              </w:rPr>
              <w:t>Компьютер</w:t>
            </w:r>
            <w:r w:rsidR="00C76698" w:rsidRPr="0097409A">
              <w:rPr>
                <w:color w:val="000000"/>
                <w:sz w:val="28"/>
                <w:szCs w:val="28"/>
                <w:lang w:val="ky-KG"/>
              </w:rPr>
              <w:t xml:space="preserve">дик </w:t>
            </w:r>
            <w:r w:rsidRPr="0097409A">
              <w:rPr>
                <w:color w:val="000000"/>
                <w:sz w:val="28"/>
                <w:szCs w:val="28"/>
              </w:rPr>
              <w:t>томограф</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9022 12 000 0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color w:val="000000"/>
                <w:sz w:val="28"/>
                <w:szCs w:val="28"/>
              </w:rPr>
              <w:t xml:space="preserve">Кислород </w:t>
            </w:r>
            <w:r w:rsidRPr="0097409A">
              <w:rPr>
                <w:color w:val="000000"/>
                <w:sz w:val="28"/>
                <w:szCs w:val="28"/>
                <w:lang w:val="ky-KG"/>
              </w:rPr>
              <w:t>концентратору</w:t>
            </w:r>
            <w:r w:rsidR="00A6052F" w:rsidRPr="0097409A">
              <w:rPr>
                <w:color w:val="000000"/>
                <w:sz w:val="28"/>
                <w:szCs w:val="28"/>
              </w:rPr>
              <w:t xml:space="preserve"> </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Ларингоскоп</w:t>
            </w:r>
          </w:p>
        </w:tc>
        <w:tc>
          <w:tcPr>
            <w:tcW w:w="1467" w:type="pct"/>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9018 90 200 0</w:t>
            </w:r>
          </w:p>
          <w:p w:rsidR="00A6052F" w:rsidRPr="0097409A" w:rsidRDefault="00A6052F" w:rsidP="00A6052F">
            <w:pPr>
              <w:jc w:val="center"/>
              <w:rPr>
                <w:color w:val="000000"/>
                <w:sz w:val="28"/>
                <w:szCs w:val="28"/>
              </w:rPr>
            </w:pPr>
            <w:r w:rsidRPr="0097409A">
              <w:rPr>
                <w:color w:val="000000"/>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Лейкопластырь</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3005 10 000 0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Марля</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3005 90 310 0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proofErr w:type="spellStart"/>
            <w:r w:rsidRPr="0097409A">
              <w:rPr>
                <w:color w:val="000000"/>
                <w:sz w:val="28"/>
                <w:szCs w:val="28"/>
              </w:rPr>
              <w:t>Медициналык</w:t>
            </w:r>
            <w:proofErr w:type="spellEnd"/>
            <w:r w:rsidRPr="0097409A">
              <w:rPr>
                <w:color w:val="000000"/>
                <w:sz w:val="28"/>
                <w:szCs w:val="28"/>
              </w:rPr>
              <w:t xml:space="preserve"> маска, </w:t>
            </w:r>
            <w:proofErr w:type="spellStart"/>
            <w:r w:rsidRPr="0097409A">
              <w:rPr>
                <w:color w:val="000000"/>
                <w:sz w:val="28"/>
                <w:szCs w:val="28"/>
              </w:rPr>
              <w:t>бир</w:t>
            </w:r>
            <w:proofErr w:type="spellEnd"/>
            <w:r w:rsidRPr="0097409A">
              <w:rPr>
                <w:color w:val="000000"/>
                <w:sz w:val="28"/>
                <w:szCs w:val="28"/>
              </w:rPr>
              <w:t xml:space="preserve"> </w:t>
            </w:r>
            <w:proofErr w:type="spellStart"/>
            <w:r w:rsidRPr="0097409A">
              <w:rPr>
                <w:color w:val="000000"/>
                <w:sz w:val="28"/>
                <w:szCs w:val="28"/>
              </w:rPr>
              <w:t>жолку</w:t>
            </w:r>
            <w:proofErr w:type="spellEnd"/>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6307 90 980 0</w:t>
            </w:r>
          </w:p>
          <w:p w:rsidR="00A6052F" w:rsidRPr="0097409A" w:rsidRDefault="00A6052F" w:rsidP="00A6052F">
            <w:pPr>
              <w:jc w:val="center"/>
              <w:rPr>
                <w:sz w:val="28"/>
                <w:szCs w:val="28"/>
              </w:rPr>
            </w:pPr>
            <w:r w:rsidRPr="0097409A">
              <w:rPr>
                <w:sz w:val="28"/>
                <w:szCs w:val="28"/>
              </w:rPr>
              <w:t>3005 90 500 0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Маска-респиратор</w:t>
            </w:r>
          </w:p>
        </w:tc>
        <w:tc>
          <w:tcPr>
            <w:tcW w:w="1467" w:type="pct"/>
            <w:noWrap/>
            <w:tcMar>
              <w:top w:w="0" w:type="dxa"/>
              <w:left w:w="108" w:type="dxa"/>
              <w:bottom w:w="0" w:type="dxa"/>
              <w:right w:w="108" w:type="dxa"/>
            </w:tcMar>
            <w:vAlign w:val="center"/>
          </w:tcPr>
          <w:p w:rsidR="00A6052F" w:rsidRPr="0097409A" w:rsidRDefault="00A6052F" w:rsidP="00A6052F">
            <w:pPr>
              <w:jc w:val="center"/>
              <w:rPr>
                <w:strike/>
                <w:sz w:val="28"/>
                <w:szCs w:val="28"/>
              </w:rPr>
            </w:pPr>
            <w:r w:rsidRPr="0097409A">
              <w:rPr>
                <w:color w:val="000000"/>
                <w:sz w:val="28"/>
                <w:szCs w:val="28"/>
              </w:rPr>
              <w:t>6307 90 980 0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Резервуарлуу-баштык менен маскалар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Медициналык эмерек (керебет+тумба+стол)</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9402 90 000 0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noWrap/>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Медициналык инструменттер үчүн түрткүчтөр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9402 90 000 0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Рентген-сүрөттөр үчүн медициналык принтер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8443 32 10 09</w:t>
            </w:r>
          </w:p>
          <w:p w:rsidR="00A6052F" w:rsidRPr="0097409A" w:rsidRDefault="00A6052F" w:rsidP="00A6052F">
            <w:pPr>
              <w:jc w:val="center"/>
              <w:rPr>
                <w:color w:val="000000"/>
                <w:sz w:val="28"/>
                <w:szCs w:val="28"/>
              </w:rPr>
            </w:pPr>
            <w:r w:rsidRPr="0097409A">
              <w:rPr>
                <w:color w:val="000000"/>
                <w:sz w:val="28"/>
                <w:szCs w:val="28"/>
              </w:rPr>
              <w:t>9006 59 000 8</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Дат баспаган тил үчүн депрессорлордун топтому</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C76698">
            <w:pPr>
              <w:rPr>
                <w:color w:val="000000"/>
                <w:sz w:val="28"/>
                <w:szCs w:val="28"/>
              </w:rPr>
            </w:pPr>
            <w:r w:rsidRPr="0097409A">
              <w:rPr>
                <w:sz w:val="28"/>
                <w:szCs w:val="28"/>
                <w:lang w:val="ky-KG"/>
              </w:rPr>
              <w:t>Коронавирусту аныктоочу реагенттер топтому</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3822 00 000 0</w:t>
            </w:r>
          </w:p>
          <w:p w:rsidR="00A6052F" w:rsidRPr="0097409A" w:rsidRDefault="00A6052F" w:rsidP="00A6052F">
            <w:pPr>
              <w:jc w:val="center"/>
              <w:rPr>
                <w:color w:val="000000"/>
                <w:sz w:val="28"/>
                <w:szCs w:val="28"/>
              </w:rPr>
            </w:pPr>
            <w:r w:rsidRPr="0097409A">
              <w:rPr>
                <w:color w:val="000000"/>
                <w:sz w:val="28"/>
                <w:szCs w:val="28"/>
              </w:rPr>
              <w:t>3002 19 000 0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lang w:val="ky-KG"/>
              </w:rPr>
            </w:pPr>
            <w:proofErr w:type="spellStart"/>
            <w:r w:rsidRPr="0097409A">
              <w:rPr>
                <w:color w:val="000000"/>
                <w:sz w:val="28"/>
                <w:szCs w:val="28"/>
              </w:rPr>
              <w:t>Назал</w:t>
            </w:r>
            <w:proofErr w:type="spellEnd"/>
            <w:r w:rsidR="00C76698" w:rsidRPr="0097409A">
              <w:rPr>
                <w:color w:val="000000"/>
                <w:sz w:val="28"/>
                <w:szCs w:val="28"/>
                <w:lang w:val="ky-KG"/>
              </w:rPr>
              <w:t>дык</w:t>
            </w:r>
            <w:r w:rsidRPr="0097409A">
              <w:rPr>
                <w:color w:val="000000"/>
                <w:sz w:val="28"/>
                <w:szCs w:val="28"/>
              </w:rPr>
              <w:t xml:space="preserve"> </w:t>
            </w:r>
            <w:proofErr w:type="spellStart"/>
            <w:r w:rsidRPr="0097409A">
              <w:rPr>
                <w:color w:val="000000"/>
                <w:sz w:val="28"/>
                <w:szCs w:val="28"/>
              </w:rPr>
              <w:t>канюл</w:t>
            </w:r>
            <w:proofErr w:type="spellEnd"/>
            <w:r w:rsidR="00C76698" w:rsidRPr="0097409A">
              <w:rPr>
                <w:color w:val="000000"/>
                <w:sz w:val="28"/>
                <w:szCs w:val="28"/>
                <w:lang w:val="ky-KG"/>
              </w:rPr>
              <w:t>дар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9018 39 000 0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rPr>
            </w:pPr>
            <w:proofErr w:type="spellStart"/>
            <w:r w:rsidRPr="0097409A">
              <w:rPr>
                <w:color w:val="000000"/>
                <w:sz w:val="28"/>
                <w:szCs w:val="28"/>
              </w:rPr>
              <w:t>Назал</w:t>
            </w:r>
            <w:proofErr w:type="spellEnd"/>
            <w:r w:rsidR="00C76698" w:rsidRPr="0097409A">
              <w:rPr>
                <w:color w:val="000000"/>
                <w:sz w:val="28"/>
                <w:szCs w:val="28"/>
                <w:lang w:val="ky-KG"/>
              </w:rPr>
              <w:t>дык</w:t>
            </w:r>
            <w:r w:rsidRPr="0097409A">
              <w:rPr>
                <w:color w:val="000000"/>
                <w:sz w:val="28"/>
                <w:szCs w:val="28"/>
              </w:rPr>
              <w:t>-</w:t>
            </w:r>
            <w:proofErr w:type="spellStart"/>
            <w:r w:rsidRPr="0097409A">
              <w:rPr>
                <w:color w:val="000000"/>
                <w:sz w:val="28"/>
                <w:szCs w:val="28"/>
              </w:rPr>
              <w:t>гастр</w:t>
            </w:r>
            <w:proofErr w:type="spellEnd"/>
            <w:r w:rsidR="00C76698" w:rsidRPr="0097409A">
              <w:rPr>
                <w:color w:val="000000"/>
                <w:sz w:val="28"/>
                <w:szCs w:val="28"/>
                <w:lang w:val="ky-KG"/>
              </w:rPr>
              <w:t>о түтүктөр</w:t>
            </w:r>
          </w:p>
        </w:tc>
        <w:tc>
          <w:tcPr>
            <w:tcW w:w="1467" w:type="pct"/>
            <w:noWrap/>
            <w:tcMar>
              <w:top w:w="0" w:type="dxa"/>
              <w:left w:w="108" w:type="dxa"/>
              <w:bottom w:w="0" w:type="dxa"/>
              <w:right w:w="108" w:type="dxa"/>
            </w:tcMar>
          </w:tcPr>
          <w:p w:rsidR="00A6052F" w:rsidRPr="0097409A" w:rsidRDefault="00A6052F" w:rsidP="00A6052F">
            <w:pPr>
              <w:jc w:val="center"/>
              <w:rPr>
                <w:sz w:val="28"/>
                <w:szCs w:val="28"/>
              </w:rPr>
            </w:pPr>
            <w:r w:rsidRPr="0097409A">
              <w:rPr>
                <w:sz w:val="28"/>
                <w:szCs w:val="28"/>
              </w:rPr>
              <w:t>9018 39 000 0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C76698">
            <w:pPr>
              <w:rPr>
                <w:color w:val="000000"/>
                <w:sz w:val="28"/>
                <w:szCs w:val="28"/>
              </w:rPr>
            </w:pPr>
            <w:proofErr w:type="spellStart"/>
            <w:r w:rsidRPr="0097409A">
              <w:rPr>
                <w:color w:val="000000"/>
                <w:sz w:val="28"/>
                <w:szCs w:val="28"/>
              </w:rPr>
              <w:t>И</w:t>
            </w:r>
            <w:r w:rsidR="00A6052F" w:rsidRPr="0097409A">
              <w:rPr>
                <w:color w:val="000000"/>
                <w:sz w:val="28"/>
                <w:szCs w:val="28"/>
              </w:rPr>
              <w:t>ммунохими</w:t>
            </w:r>
            <w:proofErr w:type="spellEnd"/>
            <w:r w:rsidRPr="0097409A">
              <w:rPr>
                <w:color w:val="000000"/>
                <w:sz w:val="28"/>
                <w:szCs w:val="28"/>
                <w:lang w:val="ky-KG"/>
              </w:rPr>
              <w:t xml:space="preserve">ялык </w:t>
            </w:r>
            <w:r w:rsidRPr="0097409A">
              <w:rPr>
                <w:color w:val="000000"/>
                <w:sz w:val="28"/>
                <w:szCs w:val="28"/>
              </w:rPr>
              <w:t xml:space="preserve">анализ </w:t>
            </w:r>
            <w:proofErr w:type="spellStart"/>
            <w:r w:rsidRPr="0097409A">
              <w:rPr>
                <w:color w:val="000000"/>
                <w:sz w:val="28"/>
                <w:szCs w:val="28"/>
              </w:rPr>
              <w:t>үчүн</w:t>
            </w:r>
            <w:proofErr w:type="spellEnd"/>
            <w:r w:rsidRPr="0097409A">
              <w:rPr>
                <w:color w:val="000000"/>
                <w:sz w:val="28"/>
                <w:szCs w:val="28"/>
              </w:rPr>
              <w:t xml:space="preserve"> </w:t>
            </w:r>
            <w:proofErr w:type="spellStart"/>
            <w:r w:rsidRPr="0097409A">
              <w:rPr>
                <w:color w:val="000000"/>
                <w:sz w:val="28"/>
                <w:szCs w:val="28"/>
              </w:rPr>
              <w:t>реагенттер</w:t>
            </w:r>
            <w:proofErr w:type="spellEnd"/>
            <w:r w:rsidRPr="0097409A">
              <w:rPr>
                <w:color w:val="000000"/>
                <w:sz w:val="28"/>
                <w:szCs w:val="28"/>
              </w:rPr>
              <w:t xml:space="preserve"> </w:t>
            </w:r>
            <w:proofErr w:type="spellStart"/>
            <w:r w:rsidRPr="0097409A">
              <w:rPr>
                <w:color w:val="000000"/>
                <w:sz w:val="28"/>
                <w:szCs w:val="28"/>
              </w:rPr>
              <w:t>топтому</w:t>
            </w:r>
            <w:proofErr w:type="spellEnd"/>
            <w:r w:rsidRPr="0097409A">
              <w:rPr>
                <w:color w:val="000000"/>
                <w:sz w:val="28"/>
                <w:szCs w:val="28"/>
              </w:rPr>
              <w:t xml:space="preserve">  </w:t>
            </w:r>
          </w:p>
        </w:tc>
        <w:tc>
          <w:tcPr>
            <w:tcW w:w="1467" w:type="pct"/>
            <w:noWrap/>
            <w:tcMar>
              <w:top w:w="0" w:type="dxa"/>
              <w:left w:w="108" w:type="dxa"/>
              <w:bottom w:w="0" w:type="dxa"/>
              <w:right w:w="108" w:type="dxa"/>
            </w:tcMar>
          </w:tcPr>
          <w:p w:rsidR="00A6052F" w:rsidRPr="0097409A" w:rsidRDefault="00A6052F" w:rsidP="00A6052F">
            <w:pPr>
              <w:jc w:val="center"/>
              <w:rPr>
                <w:color w:val="000000"/>
                <w:sz w:val="28"/>
                <w:szCs w:val="28"/>
              </w:rPr>
            </w:pPr>
            <w:r w:rsidRPr="0097409A">
              <w:rPr>
                <w:color w:val="000000"/>
                <w:sz w:val="28"/>
                <w:szCs w:val="28"/>
              </w:rPr>
              <w:t>3822 00 000 0</w:t>
            </w:r>
          </w:p>
          <w:p w:rsidR="00A6052F" w:rsidRPr="0097409A" w:rsidRDefault="00A6052F" w:rsidP="00A6052F">
            <w:pPr>
              <w:jc w:val="center"/>
              <w:rPr>
                <w:sz w:val="28"/>
                <w:szCs w:val="28"/>
              </w:rPr>
            </w:pPr>
            <w:r w:rsidRPr="0097409A">
              <w:rPr>
                <w:color w:val="000000"/>
                <w:sz w:val="28"/>
                <w:szCs w:val="28"/>
              </w:rPr>
              <w:t>3002 19 000 0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proofErr w:type="spellStart"/>
            <w:r w:rsidRPr="0097409A">
              <w:rPr>
                <w:color w:val="000000"/>
                <w:sz w:val="28"/>
                <w:szCs w:val="28"/>
              </w:rPr>
              <w:t>Небулайзер</w:t>
            </w:r>
            <w:proofErr w:type="spellEnd"/>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Кислородтук терапия үчүн бетти толук жапкан маска</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9018 39 000 0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76698">
            <w:pPr>
              <w:rPr>
                <w:color w:val="000000"/>
                <w:sz w:val="28"/>
                <w:szCs w:val="28"/>
              </w:rPr>
            </w:pPr>
            <w:proofErr w:type="spellStart"/>
            <w:r w:rsidRPr="0097409A">
              <w:rPr>
                <w:color w:val="000000"/>
                <w:sz w:val="28"/>
                <w:szCs w:val="28"/>
              </w:rPr>
              <w:t>Ороназал</w:t>
            </w:r>
            <w:proofErr w:type="spellEnd"/>
            <w:r w:rsidR="00C76698" w:rsidRPr="0097409A">
              <w:rPr>
                <w:color w:val="000000"/>
                <w:sz w:val="28"/>
                <w:szCs w:val="28"/>
                <w:lang w:val="ky-KG"/>
              </w:rPr>
              <w:t>дык бет капртар</w:t>
            </w:r>
          </w:p>
        </w:tc>
        <w:tc>
          <w:tcPr>
            <w:tcW w:w="1467" w:type="pct"/>
            <w:noWrap/>
            <w:tcMar>
              <w:top w:w="0" w:type="dxa"/>
              <w:left w:w="108" w:type="dxa"/>
              <w:bottom w:w="0" w:type="dxa"/>
              <w:right w:w="108" w:type="dxa"/>
            </w:tcMar>
          </w:tcPr>
          <w:p w:rsidR="00A6052F" w:rsidRPr="0097409A" w:rsidRDefault="00A6052F" w:rsidP="00A6052F">
            <w:pPr>
              <w:jc w:val="center"/>
              <w:rPr>
                <w:sz w:val="28"/>
                <w:szCs w:val="28"/>
              </w:rPr>
            </w:pPr>
            <w:r w:rsidRPr="0097409A">
              <w:rPr>
                <w:sz w:val="28"/>
                <w:szCs w:val="28"/>
              </w:rPr>
              <w:t>9018 90 600 0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Отоскоп</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Көрүү үчүн кол каптары</w:t>
            </w:r>
          </w:p>
        </w:tc>
        <w:tc>
          <w:tcPr>
            <w:tcW w:w="1467" w:type="pct"/>
            <w:noWrap/>
            <w:tcMar>
              <w:top w:w="0" w:type="dxa"/>
              <w:left w:w="108" w:type="dxa"/>
              <w:bottom w:w="0" w:type="dxa"/>
              <w:right w:w="108" w:type="dxa"/>
            </w:tcMar>
          </w:tcPr>
          <w:p w:rsidR="00A6052F" w:rsidRPr="0097409A" w:rsidRDefault="00A6052F" w:rsidP="00A6052F">
            <w:pPr>
              <w:jc w:val="center"/>
              <w:rPr>
                <w:sz w:val="28"/>
                <w:szCs w:val="28"/>
              </w:rPr>
            </w:pPr>
            <w:r w:rsidRPr="0097409A">
              <w:rPr>
                <w:sz w:val="28"/>
                <w:szCs w:val="28"/>
              </w:rPr>
              <w:t>3926 20 000 0</w:t>
            </w:r>
          </w:p>
          <w:p w:rsidR="00A6052F" w:rsidRPr="0097409A" w:rsidRDefault="00A6052F" w:rsidP="00A6052F">
            <w:pPr>
              <w:jc w:val="center"/>
              <w:rPr>
                <w:sz w:val="28"/>
                <w:szCs w:val="28"/>
              </w:rPr>
            </w:pPr>
            <w:r w:rsidRPr="0097409A">
              <w:rPr>
                <w:color w:val="000000"/>
                <w:sz w:val="28"/>
                <w:szCs w:val="28"/>
              </w:rPr>
              <w:t>4015 19 000 0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Хирургиялык кол каптары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4015 11 000 0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Кислородтук терапия үчүн бетти толук жапкан маска</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9020 00 000 0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76698" w:rsidP="00A6052F">
            <w:pPr>
              <w:rPr>
                <w:color w:val="000000"/>
                <w:sz w:val="28"/>
                <w:szCs w:val="28"/>
              </w:rPr>
            </w:pPr>
            <w:r w:rsidRPr="0097409A">
              <w:rPr>
                <w:sz w:val="28"/>
                <w:szCs w:val="28"/>
                <w:lang w:val="ky-KG"/>
              </w:rPr>
              <w:t>Керебеттин жанына коючу монитор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color w:val="000000"/>
                <w:sz w:val="28"/>
                <w:szCs w:val="28"/>
              </w:rPr>
              <w:t>9018 19 100 0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proofErr w:type="spellStart"/>
            <w:r w:rsidRPr="0097409A">
              <w:rPr>
                <w:color w:val="000000"/>
                <w:sz w:val="28"/>
                <w:szCs w:val="28"/>
              </w:rPr>
              <w:t>Пульсоксиметр</w:t>
            </w:r>
            <w:proofErr w:type="spellEnd"/>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9018 19 100 0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lang w:val="ky-KG"/>
              </w:rPr>
            </w:pPr>
            <w:proofErr w:type="spellStart"/>
            <w:r w:rsidRPr="0097409A">
              <w:rPr>
                <w:color w:val="000000"/>
                <w:sz w:val="28"/>
                <w:szCs w:val="28"/>
              </w:rPr>
              <w:t>Плазманы</w:t>
            </w:r>
            <w:proofErr w:type="spellEnd"/>
            <w:r w:rsidRPr="0097409A">
              <w:rPr>
                <w:color w:val="000000"/>
                <w:sz w:val="28"/>
                <w:szCs w:val="28"/>
              </w:rPr>
              <w:t xml:space="preserve"> </w:t>
            </w:r>
            <w:r w:rsidRPr="0097409A">
              <w:rPr>
                <w:color w:val="000000"/>
                <w:sz w:val="28"/>
                <w:szCs w:val="28"/>
                <w:lang w:val="ky-KG"/>
              </w:rPr>
              <w:t>ээритүүчү</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8419 89 981 0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Медициналык принтер үчүн рентген пленкасы</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3702 10 000 0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C6358C">
            <w:pPr>
              <w:rPr>
                <w:sz w:val="28"/>
                <w:szCs w:val="28"/>
              </w:rPr>
            </w:pPr>
            <w:r w:rsidRPr="0097409A">
              <w:rPr>
                <w:sz w:val="28"/>
                <w:szCs w:val="28"/>
                <w:lang w:val="ky-KG"/>
              </w:rPr>
              <w:t>Бактерициддик рециркулятор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noWrap/>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Чоңдор үчүн дем алдыручуу кол аппараты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noWrap/>
            <w:tcMar>
              <w:top w:w="0" w:type="dxa"/>
              <w:left w:w="108" w:type="dxa"/>
              <w:bottom w:w="0" w:type="dxa"/>
              <w:right w:w="108" w:type="dxa"/>
            </w:tcMar>
          </w:tcPr>
          <w:p w:rsidR="00A6052F" w:rsidRPr="0097409A" w:rsidRDefault="00C6358C" w:rsidP="00C6358C">
            <w:pPr>
              <w:rPr>
                <w:color w:val="000000"/>
                <w:sz w:val="28"/>
                <w:szCs w:val="28"/>
              </w:rPr>
            </w:pPr>
            <w:r w:rsidRPr="0097409A">
              <w:rPr>
                <w:sz w:val="28"/>
                <w:szCs w:val="28"/>
                <w:lang w:val="ky-KG"/>
              </w:rPr>
              <w:t>Балдар үчүн дем алдыручуу кол аппараты</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9019 20 000 0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Инфузиялар үчүн системалар</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9018 90 500 9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noWrap/>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Канды куюучу система</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9018 90 500 1</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noWrap/>
            <w:tcMar>
              <w:top w:w="0" w:type="dxa"/>
              <w:left w:w="108" w:type="dxa"/>
              <w:bottom w:w="0" w:type="dxa"/>
              <w:right w:w="108" w:type="dxa"/>
            </w:tcMar>
          </w:tcPr>
          <w:p w:rsidR="00A6052F" w:rsidRPr="0097409A" w:rsidRDefault="00C6358C" w:rsidP="00C6358C">
            <w:pPr>
              <w:rPr>
                <w:color w:val="000000"/>
                <w:sz w:val="28"/>
                <w:szCs w:val="28"/>
              </w:rPr>
            </w:pPr>
            <w:r w:rsidRPr="0097409A">
              <w:rPr>
                <w:sz w:val="28"/>
                <w:szCs w:val="28"/>
                <w:lang w:val="ky-KG"/>
              </w:rPr>
              <w:t>Тепловизор (портативдик)</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9027 50 000 0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C6358C">
            <w:pPr>
              <w:rPr>
                <w:color w:val="000000"/>
                <w:sz w:val="28"/>
                <w:szCs w:val="28"/>
              </w:rPr>
            </w:pPr>
            <w:proofErr w:type="spellStart"/>
            <w:r w:rsidRPr="0097409A">
              <w:rPr>
                <w:color w:val="000000"/>
                <w:sz w:val="28"/>
                <w:szCs w:val="28"/>
              </w:rPr>
              <w:t>Тепловизор</w:t>
            </w:r>
            <w:proofErr w:type="spellEnd"/>
            <w:r w:rsidRPr="0097409A">
              <w:rPr>
                <w:color w:val="000000"/>
                <w:sz w:val="28"/>
                <w:szCs w:val="28"/>
              </w:rPr>
              <w:t xml:space="preserve"> (стационар</w:t>
            </w:r>
            <w:r w:rsidR="00C6358C" w:rsidRPr="0097409A">
              <w:rPr>
                <w:color w:val="000000"/>
                <w:sz w:val="28"/>
                <w:szCs w:val="28"/>
                <w:lang w:val="ky-KG"/>
              </w:rPr>
              <w:t>дык</w:t>
            </w:r>
            <w:r w:rsidRPr="0097409A">
              <w:rPr>
                <w:color w:val="000000"/>
                <w:sz w:val="28"/>
                <w:szCs w:val="28"/>
              </w:rPr>
              <w:t>)</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9027 50 000 0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A6052F" w:rsidP="00A6052F">
            <w:pPr>
              <w:rPr>
                <w:color w:val="000000"/>
                <w:sz w:val="28"/>
                <w:szCs w:val="28"/>
              </w:rPr>
            </w:pPr>
            <w:r w:rsidRPr="0097409A">
              <w:rPr>
                <w:color w:val="000000"/>
                <w:sz w:val="28"/>
                <w:szCs w:val="28"/>
              </w:rPr>
              <w:t xml:space="preserve">Термометр ИК </w:t>
            </w:r>
          </w:p>
        </w:tc>
        <w:tc>
          <w:tcPr>
            <w:tcW w:w="1467" w:type="pct"/>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9025 19 200 0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Функционалдуу 3 секциялуу керебет</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9402 90 000 0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Хирургиялык сордуртма</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Борбордук веноздук катетерлер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9018 39 000 0</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Кан алуучу шприцтер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9018 90 500 9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Инъекциондук, бир жолку колдонуучу шприцтер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9019 31 100 9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Венага дарыларды куючу штативдер</w:t>
            </w:r>
          </w:p>
        </w:tc>
        <w:tc>
          <w:tcPr>
            <w:tcW w:w="1467" w:type="pct"/>
            <w:noWrap/>
            <w:tcMar>
              <w:top w:w="0" w:type="dxa"/>
              <w:left w:w="108" w:type="dxa"/>
              <w:bottom w:w="0" w:type="dxa"/>
              <w:right w:w="108" w:type="dxa"/>
            </w:tcMar>
            <w:vAlign w:val="center"/>
          </w:tcPr>
          <w:p w:rsidR="00A6052F" w:rsidRPr="0097409A" w:rsidRDefault="00A6052F" w:rsidP="00A6052F">
            <w:pPr>
              <w:jc w:val="center"/>
              <w:rPr>
                <w:color w:val="000000"/>
                <w:sz w:val="28"/>
                <w:szCs w:val="28"/>
              </w:rPr>
            </w:pPr>
            <w:r w:rsidRPr="0097409A">
              <w:rPr>
                <w:color w:val="000000"/>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Манжети жок эндотрахеалдык трубка</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9018 90 840 9</w:t>
            </w:r>
          </w:p>
        </w:tc>
      </w:tr>
      <w:tr w:rsidR="003F370D" w:rsidRPr="0097409A" w:rsidTr="00133B04">
        <w:trPr>
          <w:gridAfter w:val="1"/>
          <w:wAfter w:w="4" w:type="pct"/>
          <w:trHeight w:val="20"/>
        </w:trPr>
        <w:tc>
          <w:tcPr>
            <w:tcW w:w="327" w:type="pct"/>
            <w:tcMar>
              <w:top w:w="0" w:type="dxa"/>
              <w:left w:w="108" w:type="dxa"/>
              <w:bottom w:w="0" w:type="dxa"/>
              <w:right w:w="108" w:type="dxa"/>
            </w:tcMar>
          </w:tcPr>
          <w:p w:rsidR="00A6052F" w:rsidRPr="003F370D" w:rsidRDefault="00A6052F" w:rsidP="003F370D">
            <w:pPr>
              <w:pStyle w:val="a7"/>
              <w:numPr>
                <w:ilvl w:val="0"/>
                <w:numId w:val="6"/>
              </w:numPr>
              <w:ind w:left="0" w:right="891" w:firstLine="0"/>
              <w:jc w:val="center"/>
              <w:rPr>
                <w:sz w:val="28"/>
                <w:szCs w:val="28"/>
              </w:rPr>
            </w:pPr>
          </w:p>
        </w:tc>
        <w:tc>
          <w:tcPr>
            <w:tcW w:w="3202" w:type="pct"/>
            <w:tcMar>
              <w:top w:w="0" w:type="dxa"/>
              <w:left w:w="108" w:type="dxa"/>
              <w:bottom w:w="0" w:type="dxa"/>
              <w:right w:w="108" w:type="dxa"/>
            </w:tcMar>
          </w:tcPr>
          <w:p w:rsidR="00A6052F" w:rsidRPr="0097409A" w:rsidRDefault="00C6358C" w:rsidP="00A6052F">
            <w:pPr>
              <w:rPr>
                <w:color w:val="000000"/>
                <w:sz w:val="28"/>
                <w:szCs w:val="28"/>
              </w:rPr>
            </w:pPr>
            <w:r w:rsidRPr="0097409A">
              <w:rPr>
                <w:sz w:val="28"/>
                <w:szCs w:val="28"/>
                <w:lang w:val="ky-KG"/>
              </w:rPr>
              <w:t>Манжети менен эндотрахеалдык трубка</w:t>
            </w:r>
          </w:p>
        </w:tc>
        <w:tc>
          <w:tcPr>
            <w:tcW w:w="1467" w:type="pct"/>
            <w:noWrap/>
            <w:tcMar>
              <w:top w:w="0" w:type="dxa"/>
              <w:left w:w="108" w:type="dxa"/>
              <w:bottom w:w="0" w:type="dxa"/>
              <w:right w:w="108" w:type="dxa"/>
            </w:tcMar>
            <w:vAlign w:val="center"/>
          </w:tcPr>
          <w:p w:rsidR="00A6052F" w:rsidRPr="0097409A" w:rsidRDefault="00A6052F" w:rsidP="00A6052F">
            <w:pPr>
              <w:jc w:val="center"/>
              <w:rPr>
                <w:sz w:val="28"/>
                <w:szCs w:val="28"/>
              </w:rPr>
            </w:pPr>
            <w:r w:rsidRPr="0097409A">
              <w:rPr>
                <w:sz w:val="28"/>
                <w:szCs w:val="28"/>
              </w:rPr>
              <w:t>9018 90 840 9</w:t>
            </w:r>
          </w:p>
        </w:tc>
      </w:tr>
    </w:tbl>
    <w:p w:rsidR="00A6052F" w:rsidRPr="00372F7A" w:rsidRDefault="00A6052F" w:rsidP="00A6052F">
      <w:pPr>
        <w:pStyle w:val="a3"/>
        <w:tabs>
          <w:tab w:val="left" w:pos="6804"/>
        </w:tabs>
        <w:spacing w:after="0"/>
        <w:ind w:firstLine="709"/>
        <w:jc w:val="both"/>
        <w:rPr>
          <w:sz w:val="28"/>
          <w:szCs w:val="28"/>
        </w:rPr>
      </w:pPr>
    </w:p>
    <w:p w:rsidR="008121DD" w:rsidRDefault="008121DD" w:rsidP="008121DD">
      <w:pPr>
        <w:pStyle w:val="a3"/>
        <w:tabs>
          <w:tab w:val="left" w:pos="6211"/>
          <w:tab w:val="left" w:pos="6804"/>
        </w:tabs>
        <w:spacing w:after="0"/>
        <w:ind w:firstLine="709"/>
        <w:rPr>
          <w:b/>
          <w:sz w:val="28"/>
          <w:szCs w:val="28"/>
          <w:lang w:val="ky-KG"/>
        </w:rPr>
      </w:pPr>
    </w:p>
    <w:p w:rsidR="008121DD" w:rsidRPr="00985B60" w:rsidRDefault="008121DD" w:rsidP="008121DD">
      <w:pPr>
        <w:pStyle w:val="a3"/>
        <w:tabs>
          <w:tab w:val="left" w:pos="6804"/>
        </w:tabs>
        <w:spacing w:after="0"/>
        <w:ind w:firstLine="709"/>
        <w:jc w:val="both"/>
        <w:rPr>
          <w:sz w:val="28"/>
          <w:szCs w:val="28"/>
          <w:lang w:val="ky-KG"/>
        </w:rPr>
      </w:pPr>
      <w:r w:rsidRPr="00985B60">
        <w:rPr>
          <w:sz w:val="28"/>
          <w:szCs w:val="28"/>
          <w:lang w:val="ky-KG"/>
        </w:rPr>
        <w:t>Эскертүү:</w:t>
      </w:r>
    </w:p>
    <w:p w:rsidR="008121DD" w:rsidRPr="00985B60" w:rsidRDefault="008121DD" w:rsidP="008121DD">
      <w:pPr>
        <w:pStyle w:val="a3"/>
        <w:tabs>
          <w:tab w:val="left" w:pos="6804"/>
        </w:tabs>
        <w:spacing w:after="0"/>
        <w:ind w:firstLine="709"/>
        <w:jc w:val="both"/>
        <w:rPr>
          <w:sz w:val="28"/>
          <w:szCs w:val="28"/>
          <w:lang w:val="ky-KG"/>
        </w:rPr>
      </w:pPr>
      <w:r w:rsidRPr="00985B60">
        <w:rPr>
          <w:sz w:val="28"/>
          <w:szCs w:val="28"/>
          <w:lang w:val="ky-KG"/>
        </w:rPr>
        <w:t>*ТЭИ ТН кодун</w:t>
      </w:r>
      <w:r>
        <w:rPr>
          <w:sz w:val="28"/>
          <w:szCs w:val="28"/>
          <w:lang w:val="ky-KG"/>
        </w:rPr>
        <w:t xml:space="preserve">, </w:t>
      </w:r>
      <w:r w:rsidRPr="00462D6A">
        <w:rPr>
          <w:sz w:val="28"/>
          <w:szCs w:val="28"/>
          <w:lang w:val="ky-KG"/>
        </w:rPr>
        <w:t>ошондой эле</w:t>
      </w:r>
      <w:r w:rsidRPr="00985B60">
        <w:rPr>
          <w:sz w:val="28"/>
          <w:szCs w:val="28"/>
          <w:lang w:val="ky-KG"/>
        </w:rPr>
        <w:t xml:space="preserve"> дары-дармек жана медициналык каражаттардын аталышын жетекчиликке алуу зарыл</w:t>
      </w:r>
      <w:r w:rsidR="009753A6">
        <w:rPr>
          <w:sz w:val="28"/>
          <w:szCs w:val="28"/>
          <w:lang w:val="ky-KG"/>
        </w:rPr>
        <w:t>.</w:t>
      </w:r>
    </w:p>
    <w:p w:rsidR="008121DD" w:rsidRPr="001F685E" w:rsidRDefault="008121DD" w:rsidP="008121DD">
      <w:pPr>
        <w:rPr>
          <w:lang w:val="ky-KG"/>
        </w:rPr>
      </w:pPr>
    </w:p>
    <w:p w:rsidR="008121DD" w:rsidRPr="008121DD" w:rsidRDefault="008121DD">
      <w:pPr>
        <w:rPr>
          <w:lang w:val="ky-KG"/>
        </w:rPr>
      </w:pPr>
    </w:p>
    <w:sectPr w:rsidR="008121DD" w:rsidRPr="008121DD" w:rsidSect="00133B0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560"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FF9" w:rsidRDefault="008C2FF9" w:rsidP="005870FC">
      <w:r>
        <w:separator/>
      </w:r>
    </w:p>
  </w:endnote>
  <w:endnote w:type="continuationSeparator" w:id="0">
    <w:p w:rsidR="008C2FF9" w:rsidRDefault="008C2FF9" w:rsidP="005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BF" w:rsidRDefault="00634EB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71613"/>
      <w:docPartObj>
        <w:docPartGallery w:val="Page Numbers (Bottom of Page)"/>
        <w:docPartUnique/>
      </w:docPartObj>
    </w:sdtPr>
    <w:sdtEndPr>
      <w:rPr>
        <w:sz w:val="24"/>
      </w:rPr>
    </w:sdtEndPr>
    <w:sdtContent>
      <w:p w:rsidR="00A6052F" w:rsidRPr="001A35B6" w:rsidRDefault="00A6052F" w:rsidP="008121DD">
        <w:pPr>
          <w:jc w:val="both"/>
          <w:rPr>
            <w:sz w:val="22"/>
            <w:szCs w:val="22"/>
            <w:lang w:val="ky-KG"/>
          </w:rPr>
        </w:pPr>
        <w:proofErr w:type="spellStart"/>
        <w:r w:rsidRPr="001A35B6">
          <w:rPr>
            <w:sz w:val="22"/>
            <w:szCs w:val="22"/>
          </w:rPr>
          <w:t>Кыргыз</w:t>
        </w:r>
        <w:proofErr w:type="spellEnd"/>
        <w:r w:rsidRPr="001A35B6">
          <w:rPr>
            <w:sz w:val="22"/>
            <w:szCs w:val="22"/>
          </w:rPr>
          <w:t xml:space="preserve"> </w:t>
        </w:r>
        <w:proofErr w:type="spellStart"/>
        <w:r w:rsidRPr="001A35B6">
          <w:rPr>
            <w:sz w:val="22"/>
            <w:szCs w:val="22"/>
          </w:rPr>
          <w:t>Республикасынын</w:t>
        </w:r>
        <w:proofErr w:type="spellEnd"/>
        <w:r w:rsidRPr="001A35B6">
          <w:rPr>
            <w:sz w:val="22"/>
            <w:szCs w:val="22"/>
          </w:rPr>
          <w:t xml:space="preserve">                                               </w:t>
        </w:r>
      </w:p>
      <w:p w:rsidR="00A6052F" w:rsidRPr="001A35B6" w:rsidRDefault="00A6052F" w:rsidP="00881977">
        <w:pPr>
          <w:jc w:val="both"/>
          <w:rPr>
            <w:color w:val="333333"/>
            <w:sz w:val="22"/>
            <w:szCs w:val="22"/>
            <w:shd w:val="clear" w:color="auto" w:fill="FFFFFF"/>
          </w:rPr>
        </w:pPr>
        <w:r w:rsidRPr="001A35B6">
          <w:rPr>
            <w:sz w:val="22"/>
            <w:szCs w:val="22"/>
            <w:lang w:val="ky-KG"/>
          </w:rPr>
          <w:t xml:space="preserve">Министрлер Кабинетинин </w:t>
        </w:r>
        <w:proofErr w:type="spellStart"/>
        <w:r w:rsidRPr="001A35B6">
          <w:rPr>
            <w:color w:val="333333"/>
            <w:sz w:val="22"/>
            <w:szCs w:val="22"/>
            <w:shd w:val="clear" w:color="auto" w:fill="FFFFFF"/>
          </w:rPr>
          <w:t>төрагасынын</w:t>
        </w:r>
        <w:proofErr w:type="spellEnd"/>
        <w:r w:rsidRPr="001A35B6">
          <w:rPr>
            <w:color w:val="333333"/>
            <w:sz w:val="22"/>
            <w:szCs w:val="22"/>
            <w:shd w:val="clear" w:color="auto" w:fill="FFFFFF"/>
          </w:rPr>
          <w:t xml:space="preserve"> орун </w:t>
        </w:r>
      </w:p>
      <w:p w:rsidR="00A6052F" w:rsidRDefault="00A6052F" w:rsidP="00881977">
        <w:pPr>
          <w:jc w:val="both"/>
          <w:rPr>
            <w:sz w:val="22"/>
            <w:szCs w:val="22"/>
          </w:rPr>
        </w:pPr>
        <w:proofErr w:type="spellStart"/>
        <w:r w:rsidRPr="001A35B6">
          <w:rPr>
            <w:color w:val="333333"/>
            <w:sz w:val="22"/>
            <w:szCs w:val="22"/>
            <w:shd w:val="clear" w:color="auto" w:fill="FFFFFF"/>
          </w:rPr>
          <w:t>басары</w:t>
        </w:r>
        <w:proofErr w:type="spellEnd"/>
        <w:r w:rsidRPr="001A35B6">
          <w:rPr>
            <w:color w:val="333333"/>
            <w:sz w:val="22"/>
            <w:szCs w:val="22"/>
            <w:shd w:val="clear" w:color="auto" w:fill="FFFFFF"/>
          </w:rPr>
          <w:t xml:space="preserve"> — экономика </w:t>
        </w:r>
        <w:proofErr w:type="spellStart"/>
        <w:r w:rsidRPr="001A35B6">
          <w:rPr>
            <w:color w:val="333333"/>
            <w:sz w:val="22"/>
            <w:szCs w:val="22"/>
            <w:shd w:val="clear" w:color="auto" w:fill="FFFFFF"/>
          </w:rPr>
          <w:t>жана</w:t>
        </w:r>
        <w:proofErr w:type="spellEnd"/>
        <w:r w:rsidRPr="001A35B6">
          <w:rPr>
            <w:color w:val="333333"/>
            <w:sz w:val="22"/>
            <w:szCs w:val="22"/>
            <w:shd w:val="clear" w:color="auto" w:fill="FFFFFF"/>
          </w:rPr>
          <w:t xml:space="preserve"> финансы </w:t>
        </w:r>
        <w:proofErr w:type="spellStart"/>
        <w:r w:rsidRPr="001A35B6">
          <w:rPr>
            <w:color w:val="333333"/>
            <w:sz w:val="22"/>
            <w:szCs w:val="22"/>
            <w:shd w:val="clear" w:color="auto" w:fill="FFFFFF"/>
          </w:rPr>
          <w:t>министри</w:t>
        </w:r>
        <w:proofErr w:type="spellEnd"/>
        <w:r>
          <w:rPr>
            <w:rFonts w:ascii="Segoe UI" w:hAnsi="Segoe UI" w:cs="Segoe UI"/>
            <w:color w:val="333333"/>
            <w:sz w:val="21"/>
            <w:szCs w:val="21"/>
            <w:shd w:val="clear" w:color="auto" w:fill="FFFFFF"/>
          </w:rPr>
          <w:tab/>
          <w:t xml:space="preserve"> </w:t>
        </w:r>
        <w:r w:rsidRPr="009D2F4B">
          <w:rPr>
            <w:sz w:val="22"/>
            <w:szCs w:val="22"/>
          </w:rPr>
          <w:t xml:space="preserve">____________________ </w:t>
        </w:r>
        <w:proofErr w:type="spellStart"/>
        <w:r>
          <w:rPr>
            <w:sz w:val="22"/>
            <w:szCs w:val="22"/>
          </w:rPr>
          <w:t>А.</w:t>
        </w:r>
        <w:r w:rsidRPr="009D2F4B">
          <w:rPr>
            <w:sz w:val="22"/>
            <w:szCs w:val="22"/>
          </w:rPr>
          <w:t>У.</w:t>
        </w:r>
        <w:bookmarkStart w:id="0" w:name="_GoBack"/>
        <w:bookmarkEnd w:id="0"/>
        <w:r>
          <w:rPr>
            <w:sz w:val="22"/>
            <w:szCs w:val="22"/>
          </w:rPr>
          <w:t>Жапаров</w:t>
        </w:r>
        <w:proofErr w:type="spellEnd"/>
      </w:p>
      <w:p w:rsidR="00A6052F" w:rsidRPr="00501ADD" w:rsidRDefault="00A6052F" w:rsidP="00881977">
        <w:pPr>
          <w:ind w:left="6372"/>
          <w:jc w:val="both"/>
          <w:rPr>
            <w:sz w:val="22"/>
            <w:szCs w:val="22"/>
          </w:rPr>
        </w:pPr>
        <w:r>
          <w:rPr>
            <w:sz w:val="22"/>
            <w:szCs w:val="22"/>
          </w:rPr>
          <w:t>2021-ж</w:t>
        </w:r>
        <w:r w:rsidRPr="00501ADD">
          <w:rPr>
            <w:sz w:val="22"/>
            <w:szCs w:val="22"/>
          </w:rPr>
          <w:t>. «___» ______</w:t>
        </w:r>
      </w:p>
      <w:p w:rsidR="00A6052F" w:rsidRPr="00501ADD" w:rsidRDefault="00A6052F" w:rsidP="008121DD">
        <w:pPr>
          <w:pStyle w:val="ab"/>
          <w:rPr>
            <w:sz w:val="22"/>
            <w:szCs w:val="22"/>
          </w:rPr>
        </w:pPr>
        <w:r>
          <w:rPr>
            <w:sz w:val="22"/>
            <w:szCs w:val="22"/>
          </w:rPr>
          <w:t>УКБ</w:t>
        </w:r>
        <w:r w:rsidR="00634EBF" w:rsidRPr="00634EBF">
          <w:rPr>
            <w:sz w:val="22"/>
            <w:szCs w:val="22"/>
          </w:rPr>
          <w:t xml:space="preserve"> </w:t>
        </w:r>
        <w:proofErr w:type="spellStart"/>
        <w:r w:rsidR="00634EBF">
          <w:rPr>
            <w:sz w:val="22"/>
            <w:szCs w:val="22"/>
          </w:rPr>
          <w:t>начальниги</w:t>
        </w:r>
        <w:proofErr w:type="spellEnd"/>
        <w:r>
          <w:rPr>
            <w:sz w:val="22"/>
            <w:szCs w:val="22"/>
          </w:rPr>
          <w:tab/>
        </w:r>
        <w:r>
          <w:rPr>
            <w:sz w:val="22"/>
            <w:szCs w:val="22"/>
          </w:rPr>
          <w:tab/>
        </w:r>
        <w:r w:rsidRPr="00501ADD">
          <w:rPr>
            <w:sz w:val="22"/>
            <w:szCs w:val="22"/>
          </w:rPr>
          <w:t xml:space="preserve"> ___________________ </w:t>
        </w:r>
        <w:r>
          <w:rPr>
            <w:sz w:val="22"/>
            <w:szCs w:val="22"/>
          </w:rPr>
          <w:t>К.</w:t>
        </w:r>
        <w:r w:rsidR="00634EBF" w:rsidRPr="00634EBF">
          <w:rPr>
            <w:sz w:val="22"/>
            <w:szCs w:val="22"/>
          </w:rPr>
          <w:t xml:space="preserve"> </w:t>
        </w:r>
        <w:proofErr w:type="spellStart"/>
        <w:r w:rsidR="00634EBF">
          <w:rPr>
            <w:sz w:val="22"/>
            <w:szCs w:val="22"/>
          </w:rPr>
          <w:t>А.</w:t>
        </w:r>
        <w:r>
          <w:rPr>
            <w:sz w:val="22"/>
            <w:szCs w:val="22"/>
          </w:rPr>
          <w:t>Чоткараев</w:t>
        </w:r>
        <w:proofErr w:type="spellEnd"/>
        <w:r w:rsidRPr="00501ADD">
          <w:rPr>
            <w:sz w:val="22"/>
            <w:szCs w:val="22"/>
          </w:rPr>
          <w:t xml:space="preserve">      </w:t>
        </w:r>
      </w:p>
      <w:p w:rsidR="00A6052F" w:rsidRDefault="008C2FF9" w:rsidP="008121DD">
        <w:pPr>
          <w:pStyle w:val="ab"/>
          <w:rPr>
            <w:sz w:val="24"/>
          </w:rPr>
        </w:pPr>
      </w:p>
    </w:sdtContent>
  </w:sdt>
  <w:p w:rsidR="00A6052F" w:rsidRPr="006046E0" w:rsidRDefault="00A6052F" w:rsidP="008121DD">
    <w:pPr>
      <w:pStyle w:val="a5"/>
      <w:tabs>
        <w:tab w:val="left" w:pos="7088"/>
      </w:tabs>
      <w:spacing w:before="0" w:beforeAutospacing="0" w:after="0" w:afterAutospacing="0"/>
      <w:contextualSpacing/>
      <w:rPr>
        <w:sz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BF" w:rsidRDefault="00634EB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FF9" w:rsidRDefault="008C2FF9" w:rsidP="005870FC">
      <w:r>
        <w:separator/>
      </w:r>
    </w:p>
  </w:footnote>
  <w:footnote w:type="continuationSeparator" w:id="0">
    <w:p w:rsidR="008C2FF9" w:rsidRDefault="008C2FF9" w:rsidP="005870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BF" w:rsidRDefault="00634EBF">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BF" w:rsidRDefault="00634EBF">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BF" w:rsidRDefault="00634EBF">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58F"/>
    <w:multiLevelType w:val="hybridMultilevel"/>
    <w:tmpl w:val="43A0B32A"/>
    <w:lvl w:ilvl="0" w:tplc="4F2A93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6C7CAD"/>
    <w:multiLevelType w:val="hybridMultilevel"/>
    <w:tmpl w:val="FA8ED720"/>
    <w:lvl w:ilvl="0" w:tplc="7E1673B2">
      <w:start w:val="3004"/>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619A0"/>
    <w:multiLevelType w:val="hybridMultilevel"/>
    <w:tmpl w:val="BE4ABC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D61F45"/>
    <w:multiLevelType w:val="hybridMultilevel"/>
    <w:tmpl w:val="E6B09256"/>
    <w:lvl w:ilvl="0" w:tplc="CF8EFF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7AA12E7"/>
    <w:multiLevelType w:val="hybridMultilevel"/>
    <w:tmpl w:val="E6B09256"/>
    <w:lvl w:ilvl="0" w:tplc="CF8EFF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7E4E4D21"/>
    <w:multiLevelType w:val="hybridMultilevel"/>
    <w:tmpl w:val="7A72E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1DD"/>
    <w:rsid w:val="00016718"/>
    <w:rsid w:val="0005159C"/>
    <w:rsid w:val="00056B3E"/>
    <w:rsid w:val="00133B04"/>
    <w:rsid w:val="001A35B6"/>
    <w:rsid w:val="00213FBE"/>
    <w:rsid w:val="00226AC2"/>
    <w:rsid w:val="003F370D"/>
    <w:rsid w:val="004261B1"/>
    <w:rsid w:val="004A23DB"/>
    <w:rsid w:val="0056289E"/>
    <w:rsid w:val="005870FC"/>
    <w:rsid w:val="00634EBF"/>
    <w:rsid w:val="00645EE0"/>
    <w:rsid w:val="00697666"/>
    <w:rsid w:val="00697D31"/>
    <w:rsid w:val="006D3622"/>
    <w:rsid w:val="006D37A8"/>
    <w:rsid w:val="00705C82"/>
    <w:rsid w:val="007150E5"/>
    <w:rsid w:val="008121DD"/>
    <w:rsid w:val="0086053E"/>
    <w:rsid w:val="00881977"/>
    <w:rsid w:val="008C2FF9"/>
    <w:rsid w:val="00905ED7"/>
    <w:rsid w:val="0097409A"/>
    <w:rsid w:val="009753A6"/>
    <w:rsid w:val="009A5C0E"/>
    <w:rsid w:val="00A6052F"/>
    <w:rsid w:val="00BC5281"/>
    <w:rsid w:val="00C6358C"/>
    <w:rsid w:val="00C76698"/>
    <w:rsid w:val="00D068C8"/>
    <w:rsid w:val="00DB63F8"/>
    <w:rsid w:val="00F15D73"/>
    <w:rsid w:val="00F51276"/>
    <w:rsid w:val="00FD7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1A0AD"/>
  <w15:chartTrackingRefBased/>
  <w15:docId w15:val="{AB2E8F7B-CC07-4598-9361-1FC1EB7B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1DD"/>
    <w:pPr>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05C8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121DD"/>
    <w:pPr>
      <w:spacing w:after="120"/>
    </w:pPr>
  </w:style>
  <w:style w:type="character" w:customStyle="1" w:styleId="a4">
    <w:name w:val="Основной текст Знак"/>
    <w:basedOn w:val="a0"/>
    <w:link w:val="a3"/>
    <w:uiPriority w:val="99"/>
    <w:rsid w:val="008121DD"/>
    <w:rPr>
      <w:rFonts w:ascii="Times New Roman" w:eastAsia="Times New Roman" w:hAnsi="Times New Roman" w:cs="Times New Roman"/>
      <w:sz w:val="20"/>
      <w:szCs w:val="20"/>
      <w:lang w:eastAsia="ru-RU"/>
    </w:rPr>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8121DD"/>
    <w:pPr>
      <w:spacing w:before="100" w:beforeAutospacing="1" w:after="100" w:afterAutospacing="1"/>
    </w:pPr>
    <w:rPr>
      <w:rFonts w:eastAsia="Calibri"/>
      <w:sz w:val="24"/>
      <w:szCs w:val="24"/>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8121DD"/>
    <w:rPr>
      <w:rFonts w:ascii="Times New Roman" w:eastAsia="Calibri" w:hAnsi="Times New Roman" w:cs="Times New Roman"/>
      <w:sz w:val="24"/>
      <w:szCs w:val="24"/>
      <w:lang w:eastAsia="ru-RU"/>
    </w:rPr>
  </w:style>
  <w:style w:type="paragraph" w:customStyle="1" w:styleId="tkNazvanie">
    <w:name w:val="_Название (tkNazvanie)"/>
    <w:basedOn w:val="a"/>
    <w:rsid w:val="008121DD"/>
    <w:pPr>
      <w:spacing w:before="400" w:after="400" w:line="276" w:lineRule="auto"/>
      <w:ind w:left="1134" w:right="1134"/>
      <w:jc w:val="center"/>
    </w:pPr>
    <w:rPr>
      <w:rFonts w:ascii="Arial" w:hAnsi="Arial" w:cs="Arial"/>
      <w:b/>
      <w:bCs/>
      <w:sz w:val="24"/>
      <w:szCs w:val="24"/>
    </w:rPr>
  </w:style>
  <w:style w:type="paragraph" w:styleId="a7">
    <w:name w:val="List Paragraph"/>
    <w:basedOn w:val="a"/>
    <w:uiPriority w:val="34"/>
    <w:qFormat/>
    <w:rsid w:val="008121DD"/>
    <w:pPr>
      <w:ind w:left="720"/>
      <w:contextualSpacing/>
    </w:pPr>
  </w:style>
  <w:style w:type="table" w:styleId="a8">
    <w:name w:val="Table Grid"/>
    <w:basedOn w:val="a1"/>
    <w:uiPriority w:val="59"/>
    <w:rsid w:val="00812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121DD"/>
    <w:pPr>
      <w:tabs>
        <w:tab w:val="center" w:pos="4677"/>
        <w:tab w:val="right" w:pos="9355"/>
      </w:tabs>
    </w:pPr>
  </w:style>
  <w:style w:type="character" w:customStyle="1" w:styleId="aa">
    <w:name w:val="Верхний колонтитул Знак"/>
    <w:basedOn w:val="a0"/>
    <w:link w:val="a9"/>
    <w:uiPriority w:val="99"/>
    <w:rsid w:val="008121DD"/>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8121DD"/>
    <w:pPr>
      <w:tabs>
        <w:tab w:val="center" w:pos="4677"/>
        <w:tab w:val="right" w:pos="9355"/>
      </w:tabs>
    </w:pPr>
  </w:style>
  <w:style w:type="character" w:customStyle="1" w:styleId="ac">
    <w:name w:val="Нижний колонтитул Знак"/>
    <w:basedOn w:val="a0"/>
    <w:link w:val="ab"/>
    <w:uiPriority w:val="99"/>
    <w:rsid w:val="008121DD"/>
    <w:rPr>
      <w:rFonts w:ascii="Times New Roman" w:eastAsia="Times New Roman" w:hAnsi="Times New Roman" w:cs="Times New Roman"/>
      <w:sz w:val="20"/>
      <w:szCs w:val="20"/>
      <w:lang w:eastAsia="ru-RU"/>
    </w:rPr>
  </w:style>
  <w:style w:type="paragraph" w:customStyle="1" w:styleId="tkTablica">
    <w:name w:val="_Текст таблицы (tkTablica)"/>
    <w:basedOn w:val="a"/>
    <w:rsid w:val="008121DD"/>
    <w:pPr>
      <w:spacing w:after="60" w:line="276" w:lineRule="auto"/>
    </w:pPr>
    <w:rPr>
      <w:rFonts w:ascii="Arial" w:hAnsi="Arial" w:cs="Arial"/>
    </w:rPr>
  </w:style>
  <w:style w:type="character" w:styleId="ad">
    <w:name w:val="Strong"/>
    <w:basedOn w:val="a0"/>
    <w:uiPriority w:val="22"/>
    <w:qFormat/>
    <w:rsid w:val="008121DD"/>
    <w:rPr>
      <w:b/>
      <w:bCs/>
    </w:rPr>
  </w:style>
  <w:style w:type="character" w:customStyle="1" w:styleId="20">
    <w:name w:val="Заголовок 2 Знак"/>
    <w:basedOn w:val="a0"/>
    <w:link w:val="2"/>
    <w:uiPriority w:val="9"/>
    <w:rsid w:val="00705C82"/>
    <w:rPr>
      <w:rFonts w:ascii="Times New Roman" w:eastAsia="Times New Roman" w:hAnsi="Times New Roman" w:cs="Times New Roman"/>
      <w:b/>
      <w:bCs/>
      <w:sz w:val="36"/>
      <w:szCs w:val="36"/>
      <w:lang w:eastAsia="ru-RU"/>
    </w:rPr>
  </w:style>
  <w:style w:type="paragraph" w:styleId="ae">
    <w:name w:val="Balloon Text"/>
    <w:basedOn w:val="a"/>
    <w:link w:val="af"/>
    <w:uiPriority w:val="99"/>
    <w:semiHidden/>
    <w:unhideWhenUsed/>
    <w:rsid w:val="009753A6"/>
    <w:rPr>
      <w:rFonts w:ascii="Segoe UI" w:hAnsi="Segoe UI" w:cs="Segoe UI"/>
      <w:sz w:val="18"/>
      <w:szCs w:val="18"/>
    </w:rPr>
  </w:style>
  <w:style w:type="character" w:customStyle="1" w:styleId="af">
    <w:name w:val="Текст выноски Знак"/>
    <w:basedOn w:val="a0"/>
    <w:link w:val="ae"/>
    <w:uiPriority w:val="99"/>
    <w:semiHidden/>
    <w:rsid w:val="009753A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753093">
      <w:bodyDiv w:val="1"/>
      <w:marLeft w:val="0"/>
      <w:marRight w:val="0"/>
      <w:marTop w:val="0"/>
      <w:marBottom w:val="0"/>
      <w:divBdr>
        <w:top w:val="none" w:sz="0" w:space="0" w:color="auto"/>
        <w:left w:val="none" w:sz="0" w:space="0" w:color="auto"/>
        <w:bottom w:val="none" w:sz="0" w:space="0" w:color="auto"/>
        <w:right w:val="none" w:sz="0" w:space="0" w:color="auto"/>
      </w:divBdr>
      <w:divsChild>
        <w:div w:id="421990477">
          <w:marLeft w:val="0"/>
          <w:marRight w:val="0"/>
          <w:marTop w:val="0"/>
          <w:marBottom w:val="0"/>
          <w:divBdr>
            <w:top w:val="none" w:sz="0" w:space="0" w:color="auto"/>
            <w:left w:val="none" w:sz="0" w:space="0" w:color="auto"/>
            <w:bottom w:val="none" w:sz="0" w:space="0" w:color="auto"/>
            <w:right w:val="none" w:sz="0" w:space="0" w:color="auto"/>
          </w:divBdr>
        </w:div>
        <w:div w:id="1409496222">
          <w:marLeft w:val="0"/>
          <w:marRight w:val="0"/>
          <w:marTop w:val="0"/>
          <w:marBottom w:val="0"/>
          <w:divBdr>
            <w:top w:val="none" w:sz="0" w:space="0" w:color="auto"/>
            <w:left w:val="none" w:sz="0" w:space="0" w:color="auto"/>
            <w:bottom w:val="none" w:sz="0" w:space="0" w:color="auto"/>
            <w:right w:val="none" w:sz="0" w:space="0" w:color="auto"/>
          </w:divBdr>
          <w:divsChild>
            <w:div w:id="1883857495">
              <w:marLeft w:val="-225"/>
              <w:marRight w:val="-225"/>
              <w:marTop w:val="0"/>
              <w:marBottom w:val="0"/>
              <w:divBdr>
                <w:top w:val="none" w:sz="0" w:space="0" w:color="auto"/>
                <w:left w:val="none" w:sz="0" w:space="0" w:color="auto"/>
                <w:bottom w:val="none" w:sz="0" w:space="0" w:color="auto"/>
                <w:right w:val="none" w:sz="0" w:space="0" w:color="auto"/>
              </w:divBdr>
              <w:divsChild>
                <w:div w:id="1626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82307">
      <w:bodyDiv w:val="1"/>
      <w:marLeft w:val="0"/>
      <w:marRight w:val="0"/>
      <w:marTop w:val="0"/>
      <w:marBottom w:val="0"/>
      <w:divBdr>
        <w:top w:val="none" w:sz="0" w:space="0" w:color="auto"/>
        <w:left w:val="none" w:sz="0" w:space="0" w:color="auto"/>
        <w:bottom w:val="none" w:sz="0" w:space="0" w:color="auto"/>
        <w:right w:val="none" w:sz="0" w:space="0" w:color="auto"/>
      </w:divBdr>
      <w:divsChild>
        <w:div w:id="969290305">
          <w:marLeft w:val="0"/>
          <w:marRight w:val="0"/>
          <w:marTop w:val="0"/>
          <w:marBottom w:val="0"/>
          <w:divBdr>
            <w:top w:val="none" w:sz="0" w:space="0" w:color="auto"/>
            <w:left w:val="none" w:sz="0" w:space="0" w:color="auto"/>
            <w:bottom w:val="none" w:sz="0" w:space="0" w:color="auto"/>
            <w:right w:val="none" w:sz="0" w:space="0" w:color="auto"/>
          </w:divBdr>
        </w:div>
        <w:div w:id="2125690441">
          <w:marLeft w:val="0"/>
          <w:marRight w:val="0"/>
          <w:marTop w:val="0"/>
          <w:marBottom w:val="0"/>
          <w:divBdr>
            <w:top w:val="none" w:sz="0" w:space="0" w:color="auto"/>
            <w:left w:val="none" w:sz="0" w:space="0" w:color="auto"/>
            <w:bottom w:val="none" w:sz="0" w:space="0" w:color="auto"/>
            <w:right w:val="none" w:sz="0" w:space="0" w:color="auto"/>
          </w:divBdr>
          <w:divsChild>
            <w:div w:id="2003242328">
              <w:marLeft w:val="-225"/>
              <w:marRight w:val="-225"/>
              <w:marTop w:val="0"/>
              <w:marBottom w:val="0"/>
              <w:divBdr>
                <w:top w:val="none" w:sz="0" w:space="0" w:color="auto"/>
                <w:left w:val="none" w:sz="0" w:space="0" w:color="auto"/>
                <w:bottom w:val="none" w:sz="0" w:space="0" w:color="auto"/>
                <w:right w:val="none" w:sz="0" w:space="0" w:color="auto"/>
              </w:divBdr>
              <w:divsChild>
                <w:div w:id="74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158364">
      <w:bodyDiv w:val="1"/>
      <w:marLeft w:val="0"/>
      <w:marRight w:val="0"/>
      <w:marTop w:val="0"/>
      <w:marBottom w:val="0"/>
      <w:divBdr>
        <w:top w:val="none" w:sz="0" w:space="0" w:color="auto"/>
        <w:left w:val="none" w:sz="0" w:space="0" w:color="auto"/>
        <w:bottom w:val="none" w:sz="0" w:space="0" w:color="auto"/>
        <w:right w:val="none" w:sz="0" w:space="0" w:color="auto"/>
      </w:divBdr>
      <w:divsChild>
        <w:div w:id="1286812541">
          <w:marLeft w:val="0"/>
          <w:marRight w:val="0"/>
          <w:marTop w:val="0"/>
          <w:marBottom w:val="0"/>
          <w:divBdr>
            <w:top w:val="none" w:sz="0" w:space="0" w:color="auto"/>
            <w:left w:val="none" w:sz="0" w:space="0" w:color="auto"/>
            <w:bottom w:val="none" w:sz="0" w:space="0" w:color="auto"/>
            <w:right w:val="none" w:sz="0" w:space="0" w:color="auto"/>
          </w:divBdr>
        </w:div>
        <w:div w:id="1672173373">
          <w:marLeft w:val="0"/>
          <w:marRight w:val="0"/>
          <w:marTop w:val="0"/>
          <w:marBottom w:val="0"/>
          <w:divBdr>
            <w:top w:val="none" w:sz="0" w:space="0" w:color="auto"/>
            <w:left w:val="none" w:sz="0" w:space="0" w:color="auto"/>
            <w:bottom w:val="none" w:sz="0" w:space="0" w:color="auto"/>
            <w:right w:val="none" w:sz="0" w:space="0" w:color="auto"/>
          </w:divBdr>
          <w:divsChild>
            <w:div w:id="1355376419">
              <w:marLeft w:val="-225"/>
              <w:marRight w:val="-225"/>
              <w:marTop w:val="0"/>
              <w:marBottom w:val="0"/>
              <w:divBdr>
                <w:top w:val="none" w:sz="0" w:space="0" w:color="auto"/>
                <w:left w:val="none" w:sz="0" w:space="0" w:color="auto"/>
                <w:bottom w:val="none" w:sz="0" w:space="0" w:color="auto"/>
                <w:right w:val="none" w:sz="0" w:space="0" w:color="auto"/>
              </w:divBdr>
              <w:divsChild>
                <w:div w:id="14601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6</Pages>
  <Words>1165</Words>
  <Characters>6644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Turdukozhoeva Periza.</dc:creator>
  <cp:keywords/>
  <dc:description/>
  <cp:lastModifiedBy>Turdukozhoeva Periza.</cp:lastModifiedBy>
  <cp:revision>19</cp:revision>
  <cp:lastPrinted>2021-09-09T10:09:00Z</cp:lastPrinted>
  <dcterms:created xsi:type="dcterms:W3CDTF">2021-09-09T05:37:00Z</dcterms:created>
  <dcterms:modified xsi:type="dcterms:W3CDTF">2021-09-14T09:00:00Z</dcterms:modified>
</cp:coreProperties>
</file>